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25F5" w:rsidRDefault="009025F5" w:rsidP="000342AF">
      <w:pPr>
        <w:pStyle w:val="Corpodetexto"/>
        <w:rPr>
          <w:rFonts w:ascii="Gill Sans MT"/>
          <w:i/>
          <w:sz w:val="5"/>
        </w:rPr>
      </w:pPr>
    </w:p>
    <w:tbl>
      <w:tblPr>
        <w:tblStyle w:val="TableNormal"/>
        <w:tblW w:w="0" w:type="auto"/>
        <w:tblInd w:w="95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38"/>
        <w:gridCol w:w="5008"/>
      </w:tblGrid>
      <w:tr w:rsidR="009025F5" w:rsidRPr="000342AF">
        <w:trPr>
          <w:trHeight w:val="241"/>
        </w:trPr>
        <w:tc>
          <w:tcPr>
            <w:tcW w:w="9446" w:type="dxa"/>
            <w:gridSpan w:val="2"/>
          </w:tcPr>
          <w:p w:rsidR="009025F5" w:rsidRPr="000342AF" w:rsidRDefault="00E86BF4" w:rsidP="000342AF">
            <w:pPr>
              <w:pStyle w:val="TableParagraph"/>
              <w:ind w:left="903" w:right="966"/>
              <w:jc w:val="center"/>
              <w:rPr>
                <w:rFonts w:ascii="Times New Roman" w:hAnsi="Times New Roman" w:cs="Times New Roman"/>
                <w:b/>
              </w:rPr>
            </w:pPr>
            <w:bookmarkStart w:id="0" w:name="ANEXO_I_–_CARACTERÍSTICA_DA_CONTRATAÇÃO"/>
            <w:bookmarkStart w:id="1" w:name="_bookmark23"/>
            <w:bookmarkEnd w:id="0"/>
            <w:bookmarkEnd w:id="1"/>
            <w:r w:rsidRPr="000342AF">
              <w:rPr>
                <w:rFonts w:ascii="Times New Roman" w:hAnsi="Times New Roman" w:cs="Times New Roman"/>
                <w:b/>
              </w:rPr>
              <w:t xml:space="preserve">ANEXO </w:t>
            </w:r>
            <w:r w:rsidR="000342AF" w:rsidRPr="000342AF">
              <w:rPr>
                <w:rFonts w:ascii="Times New Roman" w:hAnsi="Times New Roman" w:cs="Times New Roman"/>
                <w:b/>
              </w:rPr>
              <w:t>VII</w:t>
            </w:r>
            <w:r w:rsidRPr="000342AF">
              <w:rPr>
                <w:rFonts w:ascii="Times New Roman" w:hAnsi="Times New Roman" w:cs="Times New Roman"/>
                <w:b/>
              </w:rPr>
              <w:t>I – CARACTERÍSTICA DA CONTRATAÇÃO</w:t>
            </w:r>
          </w:p>
        </w:tc>
      </w:tr>
      <w:tr w:rsidR="000342AF" w:rsidRPr="000342AF" w:rsidTr="000342AF">
        <w:trPr>
          <w:trHeight w:val="681"/>
        </w:trPr>
        <w:tc>
          <w:tcPr>
            <w:tcW w:w="4438" w:type="dxa"/>
            <w:vAlign w:val="center"/>
          </w:tcPr>
          <w:p w:rsidR="000342AF" w:rsidRPr="000342AF" w:rsidRDefault="000342AF" w:rsidP="000342AF">
            <w:pPr>
              <w:pStyle w:val="TableParagraph"/>
              <w:ind w:left="188" w:right="185"/>
              <w:jc w:val="center"/>
              <w:rPr>
                <w:rFonts w:ascii="Times New Roman" w:hAnsi="Times New Roman" w:cs="Times New Roman"/>
                <w:b/>
              </w:rPr>
            </w:pPr>
            <w:r w:rsidRPr="000342AF">
              <w:rPr>
                <w:rFonts w:ascii="Times New Roman" w:hAnsi="Times New Roman" w:cs="Times New Roman"/>
                <w:b/>
                <w:w w:val="95"/>
              </w:rPr>
              <w:t>TOMADA DE PREÇOS Nº 005/2020</w:t>
            </w:r>
          </w:p>
        </w:tc>
        <w:tc>
          <w:tcPr>
            <w:tcW w:w="5008" w:type="dxa"/>
            <w:vAlign w:val="center"/>
          </w:tcPr>
          <w:p w:rsidR="000342AF" w:rsidRPr="000342AF" w:rsidRDefault="000342AF" w:rsidP="000342AF">
            <w:pPr>
              <w:pStyle w:val="TableParagraph"/>
              <w:jc w:val="center"/>
              <w:rPr>
                <w:rFonts w:ascii="Times New Roman" w:hAnsi="Times New Roman" w:cs="Times New Roman"/>
                <w:i/>
              </w:rPr>
            </w:pPr>
          </w:p>
          <w:p w:rsidR="000342AF" w:rsidRPr="000342AF" w:rsidRDefault="000342AF" w:rsidP="000342AF">
            <w:pPr>
              <w:pStyle w:val="TableParagraph"/>
              <w:ind w:left="883"/>
              <w:jc w:val="center"/>
              <w:rPr>
                <w:rFonts w:ascii="Times New Roman" w:hAnsi="Times New Roman" w:cs="Times New Roman"/>
                <w:b/>
              </w:rPr>
            </w:pPr>
            <w:r w:rsidRPr="000342AF">
              <w:rPr>
                <w:rFonts w:ascii="Times New Roman" w:hAnsi="Times New Roman" w:cs="Times New Roman"/>
                <w:b/>
                <w:w w:val="105"/>
              </w:rPr>
              <w:t>PROCESSO Nº 137/2020</w:t>
            </w:r>
          </w:p>
          <w:p w:rsidR="000342AF" w:rsidRPr="000342AF" w:rsidRDefault="000342AF" w:rsidP="000342AF">
            <w:pPr>
              <w:pStyle w:val="TableParagraph"/>
              <w:ind w:left="524" w:hanging="74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9025F5" w:rsidRPr="000342AF" w:rsidRDefault="009025F5" w:rsidP="000342AF">
      <w:pPr>
        <w:pStyle w:val="Corpodetexto"/>
        <w:rPr>
          <w:rFonts w:ascii="Times New Roman" w:hAnsi="Times New Roman" w:cs="Times New Roman"/>
          <w:i/>
          <w:sz w:val="22"/>
          <w:szCs w:val="22"/>
        </w:rPr>
      </w:pPr>
    </w:p>
    <w:p w:rsidR="009025F5" w:rsidRPr="000342AF" w:rsidRDefault="00E86BF4" w:rsidP="000342AF">
      <w:pPr>
        <w:pStyle w:val="Ttulo2"/>
        <w:ind w:left="2212"/>
        <w:jc w:val="left"/>
        <w:rPr>
          <w:rFonts w:ascii="Times New Roman" w:hAnsi="Times New Roman" w:cs="Times New Roman"/>
          <w:sz w:val="22"/>
          <w:szCs w:val="22"/>
        </w:rPr>
      </w:pPr>
      <w:r w:rsidRPr="000342AF">
        <w:rPr>
          <w:rFonts w:ascii="Times New Roman" w:hAnsi="Times New Roman" w:cs="Times New Roman"/>
          <w:sz w:val="22"/>
          <w:szCs w:val="22"/>
        </w:rPr>
        <w:t>ANEXO 01 DO CONTRATO – CARACTERÍSTICAS DA CONTRATAÇÃO</w:t>
      </w:r>
    </w:p>
    <w:p w:rsidR="009025F5" w:rsidRPr="000342AF" w:rsidRDefault="009025F5" w:rsidP="000342AF">
      <w:pPr>
        <w:pStyle w:val="Corpodetexto"/>
        <w:rPr>
          <w:rFonts w:ascii="Times New Roman" w:hAnsi="Times New Roman" w:cs="Times New Roman"/>
          <w:b/>
          <w:sz w:val="22"/>
          <w:szCs w:val="22"/>
        </w:rPr>
      </w:pPr>
    </w:p>
    <w:p w:rsidR="009025F5" w:rsidRPr="000342AF" w:rsidRDefault="00E86BF4" w:rsidP="000342AF">
      <w:pPr>
        <w:pStyle w:val="PargrafodaLista"/>
        <w:numPr>
          <w:ilvl w:val="1"/>
          <w:numId w:val="29"/>
        </w:numPr>
        <w:tabs>
          <w:tab w:val="left" w:pos="1350"/>
        </w:tabs>
        <w:rPr>
          <w:rFonts w:ascii="Times New Roman" w:hAnsi="Times New Roman" w:cs="Times New Roman"/>
          <w:b/>
        </w:rPr>
      </w:pPr>
      <w:r w:rsidRPr="000342AF">
        <w:rPr>
          <w:rFonts w:ascii="Times New Roman" w:hAnsi="Times New Roman" w:cs="Times New Roman"/>
          <w:b/>
        </w:rPr>
        <w:t>–</w:t>
      </w:r>
      <w:r w:rsidRPr="000342AF">
        <w:rPr>
          <w:rFonts w:ascii="Times New Roman" w:hAnsi="Times New Roman" w:cs="Times New Roman"/>
          <w:b/>
          <w:spacing w:val="10"/>
        </w:rPr>
        <w:t xml:space="preserve"> </w:t>
      </w:r>
      <w:r w:rsidRPr="000342AF">
        <w:rPr>
          <w:rFonts w:ascii="Times New Roman" w:hAnsi="Times New Roman" w:cs="Times New Roman"/>
          <w:b/>
        </w:rPr>
        <w:t>Objeto</w:t>
      </w:r>
    </w:p>
    <w:p w:rsidR="009025F5" w:rsidRPr="000342AF" w:rsidRDefault="009025F5" w:rsidP="000342AF">
      <w:pPr>
        <w:pStyle w:val="Corpodetexto"/>
        <w:rPr>
          <w:rFonts w:ascii="Times New Roman" w:hAnsi="Times New Roman" w:cs="Times New Roman"/>
          <w:b/>
          <w:sz w:val="22"/>
          <w:szCs w:val="22"/>
        </w:rPr>
      </w:pPr>
    </w:p>
    <w:p w:rsidR="009025F5" w:rsidRPr="000342AF" w:rsidRDefault="000342AF" w:rsidP="000342AF">
      <w:pPr>
        <w:pStyle w:val="PargrafodaLista"/>
        <w:numPr>
          <w:ilvl w:val="1"/>
          <w:numId w:val="29"/>
        </w:numPr>
        <w:tabs>
          <w:tab w:val="left" w:pos="1352"/>
        </w:tabs>
        <w:ind w:left="950" w:right="302" w:firstLine="0"/>
        <w:rPr>
          <w:rFonts w:ascii="Times New Roman" w:hAnsi="Times New Roman" w:cs="Times New Roman"/>
        </w:rPr>
      </w:pPr>
      <w:r w:rsidRPr="000467F8">
        <w:rPr>
          <w:rFonts w:ascii="Times New Roman" w:hAnsi="Times New Roman" w:cs="Times New Roman"/>
          <w:b/>
        </w:rPr>
        <w:t>CONTRATAÇÃO DE EMPRESA ESPECIALIZADA EM SERVIÇOS DE ENGENHARIA EXECUÇÃO DO PROJETO DE IMPLANTAÇÃO DO SISTEMA DE ENERGIA SOLAR FOTOVOLTAICA DAS ESCOLAS PÚBLICAS DO MUNICÍPIO DE VIRADOURO</w:t>
      </w:r>
      <w:r w:rsidR="00A87177" w:rsidRPr="000342AF">
        <w:rPr>
          <w:rFonts w:ascii="Times New Roman" w:hAnsi="Times New Roman" w:cs="Times New Roman"/>
          <w:w w:val="115"/>
        </w:rPr>
        <w:t>.</w:t>
      </w:r>
    </w:p>
    <w:p w:rsidR="009025F5" w:rsidRPr="000342AF" w:rsidRDefault="009025F5" w:rsidP="000342AF">
      <w:pPr>
        <w:pStyle w:val="Corpodetexto"/>
        <w:rPr>
          <w:rFonts w:ascii="Times New Roman" w:hAnsi="Times New Roman" w:cs="Times New Roman"/>
          <w:sz w:val="22"/>
          <w:szCs w:val="22"/>
        </w:rPr>
      </w:pPr>
    </w:p>
    <w:p w:rsidR="009025F5" w:rsidRPr="000342AF" w:rsidRDefault="00E86BF4" w:rsidP="000342AF">
      <w:pPr>
        <w:pStyle w:val="Ttulo2"/>
        <w:numPr>
          <w:ilvl w:val="1"/>
          <w:numId w:val="28"/>
        </w:numPr>
        <w:tabs>
          <w:tab w:val="left" w:pos="1350"/>
        </w:tabs>
        <w:jc w:val="left"/>
        <w:rPr>
          <w:rFonts w:ascii="Times New Roman" w:hAnsi="Times New Roman" w:cs="Times New Roman"/>
          <w:sz w:val="22"/>
          <w:szCs w:val="22"/>
        </w:rPr>
      </w:pPr>
      <w:r w:rsidRPr="000342AF">
        <w:rPr>
          <w:rFonts w:ascii="Times New Roman" w:hAnsi="Times New Roman" w:cs="Times New Roman"/>
          <w:w w:val="105"/>
          <w:sz w:val="22"/>
          <w:szCs w:val="22"/>
        </w:rPr>
        <w:t>– Da Especificação do</w:t>
      </w:r>
      <w:r w:rsidRPr="000342AF">
        <w:rPr>
          <w:rFonts w:ascii="Times New Roman" w:hAnsi="Times New Roman" w:cs="Times New Roman"/>
          <w:spacing w:val="22"/>
          <w:w w:val="105"/>
          <w:sz w:val="22"/>
          <w:szCs w:val="22"/>
        </w:rPr>
        <w:t xml:space="preserve"> </w:t>
      </w:r>
      <w:r w:rsidRPr="000342AF">
        <w:rPr>
          <w:rFonts w:ascii="Times New Roman" w:hAnsi="Times New Roman" w:cs="Times New Roman"/>
          <w:w w:val="105"/>
          <w:sz w:val="22"/>
          <w:szCs w:val="22"/>
        </w:rPr>
        <w:t>Objeto</w:t>
      </w:r>
    </w:p>
    <w:p w:rsidR="009025F5" w:rsidRPr="000342AF" w:rsidRDefault="009025F5" w:rsidP="000342AF">
      <w:pPr>
        <w:pStyle w:val="Corpodetexto"/>
        <w:rPr>
          <w:rFonts w:ascii="Times New Roman" w:hAnsi="Times New Roman" w:cs="Times New Roman"/>
          <w:b/>
          <w:sz w:val="22"/>
          <w:szCs w:val="22"/>
        </w:rPr>
      </w:pPr>
    </w:p>
    <w:p w:rsidR="009025F5" w:rsidRPr="000342AF" w:rsidRDefault="00E86BF4" w:rsidP="000342AF">
      <w:pPr>
        <w:pStyle w:val="PargrafodaLista"/>
        <w:numPr>
          <w:ilvl w:val="1"/>
          <w:numId w:val="28"/>
        </w:numPr>
        <w:tabs>
          <w:tab w:val="left" w:pos="1392"/>
        </w:tabs>
        <w:ind w:left="950" w:right="297" w:firstLine="0"/>
        <w:rPr>
          <w:rFonts w:ascii="Times New Roman" w:hAnsi="Times New Roman" w:cs="Times New Roman"/>
        </w:rPr>
      </w:pPr>
      <w:r w:rsidRPr="000342AF">
        <w:rPr>
          <w:rFonts w:ascii="Times New Roman" w:hAnsi="Times New Roman" w:cs="Times New Roman"/>
          <w:w w:val="115"/>
        </w:rPr>
        <w:t xml:space="preserve">– A empresa contratada deverá fornecer mão de obra, materiais e equipamentos necessários a implantação, na cobertura </w:t>
      </w:r>
      <w:r w:rsidR="00A87177" w:rsidRPr="000342AF">
        <w:rPr>
          <w:rFonts w:ascii="Times New Roman" w:hAnsi="Times New Roman" w:cs="Times New Roman"/>
          <w:w w:val="115"/>
        </w:rPr>
        <w:t>de 03 Escolas Municipais escolhidas pela Prefeitura</w:t>
      </w:r>
      <w:r w:rsidRPr="000342AF">
        <w:rPr>
          <w:rFonts w:ascii="Times New Roman" w:hAnsi="Times New Roman" w:cs="Times New Roman"/>
          <w:w w:val="115"/>
        </w:rPr>
        <w:t xml:space="preserve">, de uma micro usina de geração de energia Fotovoltaica com capacidade instalada de </w:t>
      </w:r>
      <w:r w:rsidR="00A87177" w:rsidRPr="000342AF">
        <w:rPr>
          <w:rFonts w:ascii="Times New Roman" w:hAnsi="Times New Roman" w:cs="Times New Roman"/>
          <w:w w:val="115"/>
        </w:rPr>
        <w:t>59,2</w:t>
      </w:r>
      <w:r w:rsidRPr="000342AF">
        <w:rPr>
          <w:rFonts w:ascii="Times New Roman" w:hAnsi="Times New Roman" w:cs="Times New Roman"/>
          <w:w w:val="115"/>
        </w:rPr>
        <w:t xml:space="preserve"> kWp</w:t>
      </w:r>
      <w:r w:rsidR="00A87177" w:rsidRPr="000342AF">
        <w:rPr>
          <w:rFonts w:ascii="Times New Roman" w:hAnsi="Times New Roman" w:cs="Times New Roman"/>
          <w:w w:val="115"/>
        </w:rPr>
        <w:t xml:space="preserve"> por cada Escola</w:t>
      </w:r>
      <w:r w:rsidRPr="000342AF">
        <w:rPr>
          <w:rFonts w:ascii="Times New Roman" w:hAnsi="Times New Roman" w:cs="Times New Roman"/>
          <w:w w:val="115"/>
        </w:rPr>
        <w:t>, composta por at</w:t>
      </w:r>
      <w:r w:rsidR="00A87177" w:rsidRPr="000342AF">
        <w:rPr>
          <w:rFonts w:ascii="Times New Roman" w:hAnsi="Times New Roman" w:cs="Times New Roman"/>
          <w:w w:val="115"/>
        </w:rPr>
        <w:t>é</w:t>
      </w:r>
      <w:r w:rsidRPr="000342AF">
        <w:rPr>
          <w:rFonts w:ascii="Times New Roman" w:hAnsi="Times New Roman" w:cs="Times New Roman"/>
          <w:w w:val="115"/>
        </w:rPr>
        <w:t xml:space="preserve"> </w:t>
      </w:r>
      <w:r w:rsidR="00C716EE" w:rsidRPr="000342AF">
        <w:rPr>
          <w:rFonts w:ascii="Times New Roman" w:hAnsi="Times New Roman" w:cs="Times New Roman"/>
          <w:w w:val="115"/>
        </w:rPr>
        <w:t>500</w:t>
      </w:r>
      <w:r w:rsidR="00A87177" w:rsidRPr="000342AF">
        <w:rPr>
          <w:rFonts w:ascii="Times New Roman" w:hAnsi="Times New Roman" w:cs="Times New Roman"/>
          <w:w w:val="115"/>
        </w:rPr>
        <w:t xml:space="preserve"> (quinhentos</w:t>
      </w:r>
      <w:r w:rsidRPr="000342AF">
        <w:rPr>
          <w:rFonts w:ascii="Times New Roman" w:hAnsi="Times New Roman" w:cs="Times New Roman"/>
          <w:w w:val="115"/>
        </w:rPr>
        <w:t>) módulos</w:t>
      </w:r>
      <w:r w:rsidR="00A87177" w:rsidRPr="000342AF">
        <w:rPr>
          <w:rFonts w:ascii="Times New Roman" w:hAnsi="Times New Roman" w:cs="Times New Roman"/>
          <w:w w:val="115"/>
        </w:rPr>
        <w:t xml:space="preserve"> no total</w:t>
      </w:r>
      <w:r w:rsidRPr="000342AF">
        <w:rPr>
          <w:rFonts w:ascii="Times New Roman" w:hAnsi="Times New Roman" w:cs="Times New Roman"/>
          <w:w w:val="115"/>
        </w:rPr>
        <w:t>. Deverá assegurar que o</w:t>
      </w:r>
      <w:r w:rsidR="008A536A" w:rsidRPr="000342AF">
        <w:rPr>
          <w:rFonts w:ascii="Times New Roman" w:hAnsi="Times New Roman" w:cs="Times New Roman"/>
          <w:w w:val="115"/>
        </w:rPr>
        <w:t>s três</w:t>
      </w:r>
      <w:r w:rsidRPr="000342AF">
        <w:rPr>
          <w:rFonts w:ascii="Times New Roman" w:hAnsi="Times New Roman" w:cs="Times New Roman"/>
          <w:w w:val="115"/>
        </w:rPr>
        <w:t xml:space="preserve"> sistema</w:t>
      </w:r>
      <w:r w:rsidR="008A536A" w:rsidRPr="000342AF">
        <w:rPr>
          <w:rFonts w:ascii="Times New Roman" w:hAnsi="Times New Roman" w:cs="Times New Roman"/>
          <w:w w:val="115"/>
        </w:rPr>
        <w:t>s</w:t>
      </w:r>
      <w:r w:rsidRPr="000342AF">
        <w:rPr>
          <w:rFonts w:ascii="Times New Roman" w:hAnsi="Times New Roman" w:cs="Times New Roman"/>
          <w:w w:val="115"/>
        </w:rPr>
        <w:t xml:space="preserve"> fotovoltaico</w:t>
      </w:r>
      <w:r w:rsidR="008A536A" w:rsidRPr="000342AF">
        <w:rPr>
          <w:rFonts w:ascii="Times New Roman" w:hAnsi="Times New Roman" w:cs="Times New Roman"/>
          <w:w w:val="115"/>
        </w:rPr>
        <w:t>s</w:t>
      </w:r>
      <w:r w:rsidRPr="000342AF">
        <w:rPr>
          <w:rFonts w:ascii="Times New Roman" w:hAnsi="Times New Roman" w:cs="Times New Roman"/>
          <w:w w:val="115"/>
        </w:rPr>
        <w:t xml:space="preserve"> instalado</w:t>
      </w:r>
      <w:r w:rsidR="008A536A" w:rsidRPr="000342AF">
        <w:rPr>
          <w:rFonts w:ascii="Times New Roman" w:hAnsi="Times New Roman" w:cs="Times New Roman"/>
          <w:w w:val="115"/>
        </w:rPr>
        <w:t>s</w:t>
      </w:r>
      <w:r w:rsidRPr="000342AF">
        <w:rPr>
          <w:rFonts w:ascii="Times New Roman" w:hAnsi="Times New Roman" w:cs="Times New Roman"/>
          <w:w w:val="115"/>
        </w:rPr>
        <w:t xml:space="preserve"> por ela promova a geração mínima anual de </w:t>
      </w:r>
      <w:r w:rsidR="00771C03" w:rsidRPr="000342AF">
        <w:rPr>
          <w:rFonts w:ascii="Times New Roman" w:hAnsi="Times New Roman" w:cs="Times New Roman"/>
          <w:w w:val="115"/>
        </w:rPr>
        <w:t>320</w:t>
      </w:r>
      <w:r w:rsidRPr="000342AF">
        <w:rPr>
          <w:rFonts w:ascii="Times New Roman" w:hAnsi="Times New Roman" w:cs="Times New Roman"/>
          <w:w w:val="115"/>
        </w:rPr>
        <w:t>MWh a serem comprovados por</w:t>
      </w:r>
      <w:r w:rsidRPr="000342AF">
        <w:rPr>
          <w:rFonts w:ascii="Times New Roman" w:hAnsi="Times New Roman" w:cs="Times New Roman"/>
          <w:spacing w:val="-11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meio</w:t>
      </w:r>
      <w:r w:rsidRPr="000342AF">
        <w:rPr>
          <w:rFonts w:ascii="Times New Roman" w:hAnsi="Times New Roman" w:cs="Times New Roman"/>
          <w:spacing w:val="-9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do</w:t>
      </w:r>
      <w:r w:rsidRPr="000342AF">
        <w:rPr>
          <w:rFonts w:ascii="Times New Roman" w:hAnsi="Times New Roman" w:cs="Times New Roman"/>
          <w:spacing w:val="-9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sistema</w:t>
      </w:r>
      <w:r w:rsidRPr="000342AF">
        <w:rPr>
          <w:rFonts w:ascii="Times New Roman" w:hAnsi="Times New Roman" w:cs="Times New Roman"/>
          <w:spacing w:val="-9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de</w:t>
      </w:r>
      <w:r w:rsidRPr="000342AF">
        <w:rPr>
          <w:rFonts w:ascii="Times New Roman" w:hAnsi="Times New Roman" w:cs="Times New Roman"/>
          <w:spacing w:val="-10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monitoramento</w:t>
      </w:r>
      <w:r w:rsidRPr="000342AF">
        <w:rPr>
          <w:rFonts w:ascii="Times New Roman" w:hAnsi="Times New Roman" w:cs="Times New Roman"/>
          <w:spacing w:val="-9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remoto.</w:t>
      </w:r>
    </w:p>
    <w:p w:rsidR="009025F5" w:rsidRPr="000342AF" w:rsidRDefault="009025F5" w:rsidP="000342AF">
      <w:pPr>
        <w:pStyle w:val="Corpodetexto"/>
        <w:rPr>
          <w:rFonts w:ascii="Times New Roman" w:hAnsi="Times New Roman" w:cs="Times New Roman"/>
          <w:sz w:val="22"/>
          <w:szCs w:val="22"/>
        </w:rPr>
      </w:pPr>
    </w:p>
    <w:p w:rsidR="009025F5" w:rsidRPr="000342AF" w:rsidRDefault="00E86BF4" w:rsidP="000342AF">
      <w:pPr>
        <w:pStyle w:val="Ttulo2"/>
        <w:numPr>
          <w:ilvl w:val="1"/>
          <w:numId w:val="28"/>
        </w:numPr>
        <w:tabs>
          <w:tab w:val="left" w:pos="1350"/>
        </w:tabs>
        <w:jc w:val="left"/>
        <w:rPr>
          <w:rFonts w:ascii="Times New Roman" w:hAnsi="Times New Roman" w:cs="Times New Roman"/>
          <w:sz w:val="22"/>
          <w:szCs w:val="22"/>
        </w:rPr>
      </w:pPr>
      <w:r w:rsidRPr="000342AF">
        <w:rPr>
          <w:rFonts w:ascii="Times New Roman" w:hAnsi="Times New Roman" w:cs="Times New Roman"/>
          <w:w w:val="105"/>
          <w:sz w:val="22"/>
          <w:szCs w:val="22"/>
        </w:rPr>
        <w:t>– Materiais e</w:t>
      </w:r>
      <w:r w:rsidRPr="000342AF">
        <w:rPr>
          <w:rFonts w:ascii="Times New Roman" w:hAnsi="Times New Roman" w:cs="Times New Roman"/>
          <w:spacing w:val="19"/>
          <w:w w:val="105"/>
          <w:sz w:val="22"/>
          <w:szCs w:val="22"/>
        </w:rPr>
        <w:t xml:space="preserve"> </w:t>
      </w:r>
      <w:r w:rsidRPr="000342AF">
        <w:rPr>
          <w:rFonts w:ascii="Times New Roman" w:hAnsi="Times New Roman" w:cs="Times New Roman"/>
          <w:w w:val="105"/>
          <w:sz w:val="22"/>
          <w:szCs w:val="22"/>
        </w:rPr>
        <w:t>equipamentos</w:t>
      </w:r>
    </w:p>
    <w:p w:rsidR="009025F5" w:rsidRPr="000342AF" w:rsidRDefault="009025F5" w:rsidP="000342AF">
      <w:pPr>
        <w:pStyle w:val="Corpodetexto"/>
        <w:rPr>
          <w:rFonts w:ascii="Times New Roman" w:hAnsi="Times New Roman" w:cs="Times New Roman"/>
          <w:b/>
          <w:sz w:val="22"/>
          <w:szCs w:val="22"/>
        </w:rPr>
      </w:pPr>
    </w:p>
    <w:p w:rsidR="009025F5" w:rsidRPr="000342AF" w:rsidRDefault="00E86BF4" w:rsidP="000342AF">
      <w:pPr>
        <w:pStyle w:val="PargrafodaLista"/>
        <w:numPr>
          <w:ilvl w:val="2"/>
          <w:numId w:val="28"/>
        </w:numPr>
        <w:tabs>
          <w:tab w:val="left" w:pos="1550"/>
        </w:tabs>
        <w:rPr>
          <w:rFonts w:ascii="Times New Roman" w:hAnsi="Times New Roman" w:cs="Times New Roman"/>
        </w:rPr>
      </w:pPr>
      <w:r w:rsidRPr="000342AF">
        <w:rPr>
          <w:rFonts w:ascii="Times New Roman" w:hAnsi="Times New Roman" w:cs="Times New Roman"/>
          <w:w w:val="110"/>
        </w:rPr>
        <w:t xml:space="preserve">– </w:t>
      </w:r>
      <w:r w:rsidRPr="000342AF">
        <w:rPr>
          <w:rFonts w:ascii="Times New Roman" w:hAnsi="Times New Roman" w:cs="Times New Roman"/>
          <w:spacing w:val="-3"/>
          <w:w w:val="110"/>
        </w:rPr>
        <w:t xml:space="preserve">PAINEL </w:t>
      </w:r>
      <w:r w:rsidRPr="000342AF">
        <w:rPr>
          <w:rFonts w:ascii="Times New Roman" w:hAnsi="Times New Roman" w:cs="Times New Roman"/>
          <w:w w:val="110"/>
        </w:rPr>
        <w:t>SOLAR</w:t>
      </w:r>
      <w:r w:rsidRPr="000342AF">
        <w:rPr>
          <w:rFonts w:ascii="Times New Roman" w:hAnsi="Times New Roman" w:cs="Times New Roman"/>
          <w:spacing w:val="-12"/>
          <w:w w:val="110"/>
        </w:rPr>
        <w:t xml:space="preserve"> </w:t>
      </w:r>
      <w:r w:rsidRPr="000342AF">
        <w:rPr>
          <w:rFonts w:ascii="Times New Roman" w:hAnsi="Times New Roman" w:cs="Times New Roman"/>
          <w:spacing w:val="-5"/>
          <w:w w:val="110"/>
        </w:rPr>
        <w:t>FOTOVOLTAICO</w:t>
      </w:r>
    </w:p>
    <w:p w:rsidR="009025F5" w:rsidRPr="000342AF" w:rsidRDefault="009025F5" w:rsidP="000342AF">
      <w:pPr>
        <w:pStyle w:val="Corpodetexto"/>
        <w:rPr>
          <w:rFonts w:ascii="Times New Roman" w:hAnsi="Times New Roman" w:cs="Times New Roman"/>
          <w:sz w:val="22"/>
          <w:szCs w:val="22"/>
        </w:rPr>
      </w:pPr>
    </w:p>
    <w:p w:rsidR="009025F5" w:rsidRPr="000342AF" w:rsidRDefault="00E86BF4" w:rsidP="000342AF">
      <w:pPr>
        <w:pStyle w:val="PargrafodaLista"/>
        <w:numPr>
          <w:ilvl w:val="3"/>
          <w:numId w:val="28"/>
        </w:numPr>
        <w:tabs>
          <w:tab w:val="left" w:pos="1751"/>
        </w:tabs>
        <w:rPr>
          <w:rFonts w:ascii="Times New Roman" w:hAnsi="Times New Roman" w:cs="Times New Roman"/>
        </w:rPr>
      </w:pPr>
      <w:r w:rsidRPr="000342AF">
        <w:rPr>
          <w:rFonts w:ascii="Times New Roman" w:hAnsi="Times New Roman" w:cs="Times New Roman"/>
          <w:w w:val="115"/>
        </w:rPr>
        <w:t xml:space="preserve">– Quantidade: Máximo de </w:t>
      </w:r>
      <w:r w:rsidR="00C716EE" w:rsidRPr="000342AF">
        <w:rPr>
          <w:rFonts w:ascii="Times New Roman" w:hAnsi="Times New Roman" w:cs="Times New Roman"/>
          <w:w w:val="115"/>
        </w:rPr>
        <w:t>500</w:t>
      </w:r>
      <w:r w:rsidR="007170A2" w:rsidRPr="000342AF">
        <w:rPr>
          <w:rFonts w:ascii="Times New Roman" w:hAnsi="Times New Roman" w:cs="Times New Roman"/>
          <w:w w:val="115"/>
        </w:rPr>
        <w:t xml:space="preserve"> (quinhentas) </w:t>
      </w:r>
      <w:r w:rsidRPr="000342AF">
        <w:rPr>
          <w:rFonts w:ascii="Times New Roman" w:hAnsi="Times New Roman" w:cs="Times New Roman"/>
          <w:spacing w:val="-45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unidades.</w:t>
      </w:r>
    </w:p>
    <w:p w:rsidR="009025F5" w:rsidRPr="000342AF" w:rsidRDefault="009025F5" w:rsidP="000342AF">
      <w:pPr>
        <w:pStyle w:val="Corpodetexto"/>
        <w:rPr>
          <w:rFonts w:ascii="Times New Roman" w:hAnsi="Times New Roman" w:cs="Times New Roman"/>
          <w:sz w:val="22"/>
          <w:szCs w:val="22"/>
        </w:rPr>
      </w:pPr>
    </w:p>
    <w:p w:rsidR="009025F5" w:rsidRPr="000342AF" w:rsidRDefault="00E86BF4" w:rsidP="000342AF">
      <w:pPr>
        <w:pStyle w:val="PargrafodaLista"/>
        <w:numPr>
          <w:ilvl w:val="3"/>
          <w:numId w:val="28"/>
        </w:numPr>
        <w:tabs>
          <w:tab w:val="left" w:pos="1751"/>
        </w:tabs>
        <w:rPr>
          <w:rFonts w:ascii="Times New Roman" w:hAnsi="Times New Roman" w:cs="Times New Roman"/>
        </w:rPr>
      </w:pPr>
      <w:r w:rsidRPr="000342AF">
        <w:rPr>
          <w:rFonts w:ascii="Times New Roman" w:hAnsi="Times New Roman" w:cs="Times New Roman"/>
          <w:w w:val="110"/>
        </w:rPr>
        <w:t>–  Características  Elétricas</w:t>
      </w:r>
      <w:r w:rsidRPr="000342AF">
        <w:rPr>
          <w:rFonts w:ascii="Times New Roman" w:hAnsi="Times New Roman" w:cs="Times New Roman"/>
          <w:spacing w:val="-3"/>
          <w:w w:val="110"/>
        </w:rPr>
        <w:t xml:space="preserve"> </w:t>
      </w:r>
      <w:r w:rsidRPr="000342AF">
        <w:rPr>
          <w:rFonts w:ascii="Times New Roman" w:hAnsi="Times New Roman" w:cs="Times New Roman"/>
          <w:w w:val="110"/>
        </w:rPr>
        <w:t>obrigatórias:</w:t>
      </w:r>
    </w:p>
    <w:p w:rsidR="009025F5" w:rsidRPr="000342AF" w:rsidRDefault="00E86BF4" w:rsidP="000342AF">
      <w:pPr>
        <w:pStyle w:val="PargrafodaLista"/>
        <w:numPr>
          <w:ilvl w:val="4"/>
          <w:numId w:val="28"/>
        </w:numPr>
        <w:tabs>
          <w:tab w:val="left" w:pos="1951"/>
        </w:tabs>
        <w:rPr>
          <w:rFonts w:ascii="Times New Roman" w:hAnsi="Times New Roman" w:cs="Times New Roman"/>
        </w:rPr>
      </w:pPr>
      <w:r w:rsidRPr="000342AF">
        <w:rPr>
          <w:rFonts w:ascii="Times New Roman" w:hAnsi="Times New Roman" w:cs="Times New Roman"/>
          <w:w w:val="110"/>
        </w:rPr>
        <w:t>– Potência nominal mínima: 3</w:t>
      </w:r>
      <w:r w:rsidR="00C716EE" w:rsidRPr="000342AF">
        <w:rPr>
          <w:rFonts w:ascii="Times New Roman" w:hAnsi="Times New Roman" w:cs="Times New Roman"/>
          <w:w w:val="110"/>
        </w:rPr>
        <w:t>70</w:t>
      </w:r>
      <w:r w:rsidR="007170A2" w:rsidRPr="000342AF">
        <w:rPr>
          <w:rFonts w:ascii="Times New Roman" w:hAnsi="Times New Roman" w:cs="Times New Roman"/>
          <w:w w:val="110"/>
        </w:rPr>
        <w:t xml:space="preserve"> </w:t>
      </w:r>
      <w:r w:rsidRPr="000342AF">
        <w:rPr>
          <w:rFonts w:ascii="Times New Roman" w:hAnsi="Times New Roman" w:cs="Times New Roman"/>
          <w:w w:val="110"/>
        </w:rPr>
        <w:t>W;</w:t>
      </w:r>
    </w:p>
    <w:p w:rsidR="009025F5" w:rsidRPr="000342AF" w:rsidRDefault="00E86BF4" w:rsidP="000342AF">
      <w:pPr>
        <w:pStyle w:val="PargrafodaLista"/>
        <w:numPr>
          <w:ilvl w:val="4"/>
          <w:numId w:val="28"/>
        </w:numPr>
        <w:tabs>
          <w:tab w:val="left" w:pos="1951"/>
        </w:tabs>
        <w:rPr>
          <w:rFonts w:ascii="Times New Roman" w:hAnsi="Times New Roman" w:cs="Times New Roman"/>
        </w:rPr>
      </w:pPr>
      <w:r w:rsidRPr="000342AF">
        <w:rPr>
          <w:rFonts w:ascii="Times New Roman" w:hAnsi="Times New Roman" w:cs="Times New Roman"/>
          <w:w w:val="110"/>
        </w:rPr>
        <w:t xml:space="preserve">– </w:t>
      </w:r>
      <w:r w:rsidRPr="000342AF">
        <w:rPr>
          <w:rFonts w:ascii="Times New Roman" w:hAnsi="Times New Roman" w:cs="Times New Roman"/>
          <w:spacing w:val="-7"/>
          <w:w w:val="110"/>
        </w:rPr>
        <w:t xml:space="preserve">Tensão </w:t>
      </w:r>
      <w:r w:rsidRPr="000342AF">
        <w:rPr>
          <w:rFonts w:ascii="Times New Roman" w:hAnsi="Times New Roman" w:cs="Times New Roman"/>
          <w:w w:val="110"/>
        </w:rPr>
        <w:t>máxima potência: 3</w:t>
      </w:r>
      <w:r w:rsidR="00B73316" w:rsidRPr="000342AF">
        <w:rPr>
          <w:rFonts w:ascii="Times New Roman" w:hAnsi="Times New Roman" w:cs="Times New Roman"/>
          <w:w w:val="110"/>
        </w:rPr>
        <w:t>9</w:t>
      </w:r>
      <w:r w:rsidR="00C716EE" w:rsidRPr="000342AF">
        <w:rPr>
          <w:rFonts w:ascii="Times New Roman" w:hAnsi="Times New Roman" w:cs="Times New Roman"/>
          <w:w w:val="110"/>
        </w:rPr>
        <w:t>,</w:t>
      </w:r>
      <w:r w:rsidR="00B73316" w:rsidRPr="000342AF">
        <w:rPr>
          <w:rFonts w:ascii="Times New Roman" w:hAnsi="Times New Roman" w:cs="Times New Roman"/>
          <w:w w:val="110"/>
        </w:rPr>
        <w:t>6</w:t>
      </w:r>
      <w:r w:rsidR="00C716EE" w:rsidRPr="000342AF">
        <w:rPr>
          <w:rFonts w:ascii="Times New Roman" w:hAnsi="Times New Roman" w:cs="Times New Roman"/>
          <w:w w:val="110"/>
        </w:rPr>
        <w:t>3</w:t>
      </w:r>
      <w:r w:rsidRPr="000342AF">
        <w:rPr>
          <w:rFonts w:ascii="Times New Roman" w:hAnsi="Times New Roman" w:cs="Times New Roman"/>
          <w:spacing w:val="-15"/>
          <w:w w:val="110"/>
        </w:rPr>
        <w:t xml:space="preserve"> </w:t>
      </w:r>
      <w:r w:rsidRPr="000342AF">
        <w:rPr>
          <w:rFonts w:ascii="Times New Roman" w:hAnsi="Times New Roman" w:cs="Times New Roman"/>
          <w:w w:val="110"/>
        </w:rPr>
        <w:t>V;</w:t>
      </w:r>
    </w:p>
    <w:p w:rsidR="009025F5" w:rsidRPr="000342AF" w:rsidRDefault="00E86BF4" w:rsidP="000342AF">
      <w:pPr>
        <w:pStyle w:val="PargrafodaLista"/>
        <w:numPr>
          <w:ilvl w:val="4"/>
          <w:numId w:val="28"/>
        </w:numPr>
        <w:tabs>
          <w:tab w:val="left" w:pos="1951"/>
        </w:tabs>
        <w:rPr>
          <w:rFonts w:ascii="Times New Roman" w:hAnsi="Times New Roman" w:cs="Times New Roman"/>
        </w:rPr>
      </w:pPr>
      <w:r w:rsidRPr="000342AF">
        <w:rPr>
          <w:rFonts w:ascii="Times New Roman" w:hAnsi="Times New Roman" w:cs="Times New Roman"/>
          <w:w w:val="110"/>
        </w:rPr>
        <w:t xml:space="preserve">– Corrente de máxima potência: </w:t>
      </w:r>
      <w:r w:rsidR="00C716EE" w:rsidRPr="000342AF">
        <w:rPr>
          <w:rFonts w:ascii="Times New Roman" w:hAnsi="Times New Roman" w:cs="Times New Roman"/>
          <w:w w:val="110"/>
        </w:rPr>
        <w:t>9,34</w:t>
      </w:r>
      <w:r w:rsidRPr="000342AF">
        <w:rPr>
          <w:rFonts w:ascii="Times New Roman" w:hAnsi="Times New Roman" w:cs="Times New Roman"/>
          <w:spacing w:val="-23"/>
          <w:w w:val="110"/>
        </w:rPr>
        <w:t xml:space="preserve"> </w:t>
      </w:r>
      <w:r w:rsidRPr="000342AF">
        <w:rPr>
          <w:rFonts w:ascii="Times New Roman" w:hAnsi="Times New Roman" w:cs="Times New Roman"/>
          <w:w w:val="110"/>
        </w:rPr>
        <w:t>A;</w:t>
      </w:r>
    </w:p>
    <w:p w:rsidR="009025F5" w:rsidRPr="000342AF" w:rsidRDefault="00E86BF4" w:rsidP="000342AF">
      <w:pPr>
        <w:pStyle w:val="PargrafodaLista"/>
        <w:numPr>
          <w:ilvl w:val="4"/>
          <w:numId w:val="28"/>
        </w:numPr>
        <w:tabs>
          <w:tab w:val="left" w:pos="1951"/>
        </w:tabs>
        <w:rPr>
          <w:rFonts w:ascii="Times New Roman" w:hAnsi="Times New Roman" w:cs="Times New Roman"/>
        </w:rPr>
      </w:pPr>
      <w:r w:rsidRPr="000342AF">
        <w:rPr>
          <w:rFonts w:ascii="Times New Roman" w:hAnsi="Times New Roman" w:cs="Times New Roman"/>
          <w:w w:val="110"/>
        </w:rPr>
        <w:t xml:space="preserve">– </w:t>
      </w:r>
      <w:r w:rsidRPr="000342AF">
        <w:rPr>
          <w:rFonts w:ascii="Times New Roman" w:hAnsi="Times New Roman" w:cs="Times New Roman"/>
          <w:spacing w:val="-7"/>
          <w:w w:val="110"/>
        </w:rPr>
        <w:t xml:space="preserve">Tensão </w:t>
      </w:r>
      <w:r w:rsidRPr="000342AF">
        <w:rPr>
          <w:rFonts w:ascii="Times New Roman" w:hAnsi="Times New Roman" w:cs="Times New Roman"/>
          <w:w w:val="110"/>
        </w:rPr>
        <w:t>circuito aberto: 4</w:t>
      </w:r>
      <w:r w:rsidR="00C716EE" w:rsidRPr="000342AF">
        <w:rPr>
          <w:rFonts w:ascii="Times New Roman" w:hAnsi="Times New Roman" w:cs="Times New Roman"/>
          <w:w w:val="110"/>
        </w:rPr>
        <w:t>7,48</w:t>
      </w:r>
      <w:r w:rsidRPr="000342AF">
        <w:rPr>
          <w:rFonts w:ascii="Times New Roman" w:hAnsi="Times New Roman" w:cs="Times New Roman"/>
          <w:spacing w:val="-18"/>
          <w:w w:val="110"/>
        </w:rPr>
        <w:t xml:space="preserve"> </w:t>
      </w:r>
      <w:r w:rsidRPr="000342AF">
        <w:rPr>
          <w:rFonts w:ascii="Times New Roman" w:hAnsi="Times New Roman" w:cs="Times New Roman"/>
          <w:w w:val="110"/>
        </w:rPr>
        <w:t>V;</w:t>
      </w:r>
    </w:p>
    <w:p w:rsidR="009025F5" w:rsidRPr="000342AF" w:rsidRDefault="00E86BF4" w:rsidP="000342AF">
      <w:pPr>
        <w:pStyle w:val="PargrafodaLista"/>
        <w:numPr>
          <w:ilvl w:val="4"/>
          <w:numId w:val="28"/>
        </w:numPr>
        <w:tabs>
          <w:tab w:val="left" w:pos="1951"/>
        </w:tabs>
        <w:rPr>
          <w:rFonts w:ascii="Times New Roman" w:hAnsi="Times New Roman" w:cs="Times New Roman"/>
        </w:rPr>
      </w:pPr>
      <w:r w:rsidRPr="000342AF">
        <w:rPr>
          <w:rFonts w:ascii="Times New Roman" w:hAnsi="Times New Roman" w:cs="Times New Roman"/>
          <w:w w:val="110"/>
        </w:rPr>
        <w:t>– Corrente de circuito aberto: 9,</w:t>
      </w:r>
      <w:r w:rsidR="00C716EE" w:rsidRPr="000342AF">
        <w:rPr>
          <w:rFonts w:ascii="Times New Roman" w:hAnsi="Times New Roman" w:cs="Times New Roman"/>
          <w:w w:val="110"/>
        </w:rPr>
        <w:t>69</w:t>
      </w:r>
      <w:r w:rsidRPr="000342AF">
        <w:rPr>
          <w:rFonts w:ascii="Times New Roman" w:hAnsi="Times New Roman" w:cs="Times New Roman"/>
          <w:spacing w:val="-27"/>
          <w:w w:val="110"/>
        </w:rPr>
        <w:t xml:space="preserve"> </w:t>
      </w:r>
      <w:r w:rsidRPr="000342AF">
        <w:rPr>
          <w:rFonts w:ascii="Times New Roman" w:hAnsi="Times New Roman" w:cs="Times New Roman"/>
          <w:w w:val="110"/>
        </w:rPr>
        <w:t>A;</w:t>
      </w:r>
    </w:p>
    <w:p w:rsidR="009025F5" w:rsidRPr="000342AF" w:rsidRDefault="00E86BF4" w:rsidP="000342AF">
      <w:pPr>
        <w:pStyle w:val="PargrafodaLista"/>
        <w:numPr>
          <w:ilvl w:val="4"/>
          <w:numId w:val="28"/>
        </w:numPr>
        <w:tabs>
          <w:tab w:val="left" w:pos="1951"/>
        </w:tabs>
        <w:rPr>
          <w:rFonts w:ascii="Times New Roman" w:hAnsi="Times New Roman" w:cs="Times New Roman"/>
        </w:rPr>
      </w:pPr>
      <w:r w:rsidRPr="000342AF">
        <w:rPr>
          <w:rFonts w:ascii="Times New Roman" w:hAnsi="Times New Roman" w:cs="Times New Roman"/>
          <w:w w:val="110"/>
        </w:rPr>
        <w:t xml:space="preserve">– </w:t>
      </w:r>
      <w:r w:rsidRPr="000342AF">
        <w:rPr>
          <w:rFonts w:ascii="Times New Roman" w:hAnsi="Times New Roman" w:cs="Times New Roman"/>
          <w:spacing w:val="-4"/>
          <w:w w:val="110"/>
        </w:rPr>
        <w:t xml:space="preserve">Temperatura </w:t>
      </w:r>
      <w:r w:rsidRPr="000342AF">
        <w:rPr>
          <w:rFonts w:ascii="Times New Roman" w:hAnsi="Times New Roman" w:cs="Times New Roman"/>
          <w:w w:val="110"/>
        </w:rPr>
        <w:t>de Operação: -40°C ~</w:t>
      </w:r>
      <w:r w:rsidRPr="000342AF">
        <w:rPr>
          <w:rFonts w:ascii="Times New Roman" w:hAnsi="Times New Roman" w:cs="Times New Roman"/>
          <w:spacing w:val="-19"/>
          <w:w w:val="110"/>
        </w:rPr>
        <w:t xml:space="preserve"> </w:t>
      </w:r>
      <w:r w:rsidRPr="000342AF">
        <w:rPr>
          <w:rFonts w:ascii="Times New Roman" w:hAnsi="Times New Roman" w:cs="Times New Roman"/>
          <w:w w:val="110"/>
        </w:rPr>
        <w:t>85°C;</w:t>
      </w:r>
    </w:p>
    <w:p w:rsidR="009025F5" w:rsidRPr="000342AF" w:rsidRDefault="00E86BF4" w:rsidP="000342AF">
      <w:pPr>
        <w:pStyle w:val="PargrafodaLista"/>
        <w:numPr>
          <w:ilvl w:val="4"/>
          <w:numId w:val="28"/>
        </w:numPr>
        <w:tabs>
          <w:tab w:val="left" w:pos="1951"/>
        </w:tabs>
        <w:rPr>
          <w:rFonts w:ascii="Times New Roman" w:hAnsi="Times New Roman" w:cs="Times New Roman"/>
        </w:rPr>
      </w:pPr>
      <w:r w:rsidRPr="000342AF">
        <w:rPr>
          <w:rFonts w:ascii="Times New Roman" w:hAnsi="Times New Roman" w:cs="Times New Roman"/>
          <w:w w:val="110"/>
        </w:rPr>
        <w:t>– Máxima tensão do sistema: 1</w:t>
      </w:r>
      <w:r w:rsidR="00C716EE" w:rsidRPr="000342AF">
        <w:rPr>
          <w:rFonts w:ascii="Times New Roman" w:hAnsi="Times New Roman" w:cs="Times New Roman"/>
          <w:w w:val="110"/>
        </w:rPr>
        <w:t>0</w:t>
      </w:r>
      <w:r w:rsidRPr="000342AF">
        <w:rPr>
          <w:rFonts w:ascii="Times New Roman" w:hAnsi="Times New Roman" w:cs="Times New Roman"/>
          <w:w w:val="110"/>
        </w:rPr>
        <w:t>00</w:t>
      </w:r>
      <w:r w:rsidRPr="000342AF">
        <w:rPr>
          <w:rFonts w:ascii="Times New Roman" w:hAnsi="Times New Roman" w:cs="Times New Roman"/>
          <w:spacing w:val="-26"/>
          <w:w w:val="110"/>
        </w:rPr>
        <w:t xml:space="preserve"> </w:t>
      </w:r>
      <w:r w:rsidRPr="000342AF">
        <w:rPr>
          <w:rFonts w:ascii="Times New Roman" w:hAnsi="Times New Roman" w:cs="Times New Roman"/>
          <w:w w:val="110"/>
        </w:rPr>
        <w:t>V;</w:t>
      </w:r>
    </w:p>
    <w:p w:rsidR="009025F5" w:rsidRPr="000342AF" w:rsidRDefault="00E86BF4" w:rsidP="000342AF">
      <w:pPr>
        <w:pStyle w:val="PargrafodaLista"/>
        <w:numPr>
          <w:ilvl w:val="4"/>
          <w:numId w:val="28"/>
        </w:numPr>
        <w:tabs>
          <w:tab w:val="left" w:pos="1951"/>
        </w:tabs>
        <w:rPr>
          <w:rFonts w:ascii="Times New Roman" w:hAnsi="Times New Roman" w:cs="Times New Roman"/>
        </w:rPr>
      </w:pPr>
      <w:r w:rsidRPr="000342AF">
        <w:rPr>
          <w:rFonts w:ascii="Times New Roman" w:hAnsi="Times New Roman" w:cs="Times New Roman"/>
          <w:w w:val="110"/>
        </w:rPr>
        <w:t>– Classificação: Selo</w:t>
      </w:r>
      <w:r w:rsidRPr="000342AF">
        <w:rPr>
          <w:rFonts w:ascii="Times New Roman" w:hAnsi="Times New Roman" w:cs="Times New Roman"/>
          <w:spacing w:val="-13"/>
          <w:w w:val="110"/>
        </w:rPr>
        <w:t xml:space="preserve"> </w:t>
      </w:r>
      <w:r w:rsidRPr="000342AF">
        <w:rPr>
          <w:rFonts w:ascii="Times New Roman" w:hAnsi="Times New Roman" w:cs="Times New Roman"/>
          <w:w w:val="110"/>
        </w:rPr>
        <w:t>Procel;</w:t>
      </w:r>
    </w:p>
    <w:p w:rsidR="009025F5" w:rsidRPr="000342AF" w:rsidRDefault="00E86BF4" w:rsidP="000342AF">
      <w:pPr>
        <w:pStyle w:val="PargrafodaLista"/>
        <w:numPr>
          <w:ilvl w:val="4"/>
          <w:numId w:val="28"/>
        </w:numPr>
        <w:tabs>
          <w:tab w:val="left" w:pos="1951"/>
        </w:tabs>
        <w:rPr>
          <w:rFonts w:ascii="Times New Roman" w:hAnsi="Times New Roman" w:cs="Times New Roman"/>
        </w:rPr>
      </w:pPr>
      <w:r w:rsidRPr="000342AF">
        <w:rPr>
          <w:rFonts w:ascii="Times New Roman" w:hAnsi="Times New Roman" w:cs="Times New Roman"/>
          <w:w w:val="115"/>
        </w:rPr>
        <w:t>–</w:t>
      </w:r>
      <w:r w:rsidRPr="000342AF">
        <w:rPr>
          <w:rFonts w:ascii="Times New Roman" w:hAnsi="Times New Roman" w:cs="Times New Roman"/>
          <w:spacing w:val="-10"/>
          <w:w w:val="115"/>
        </w:rPr>
        <w:t xml:space="preserve"> </w:t>
      </w:r>
      <w:r w:rsidRPr="000342AF">
        <w:rPr>
          <w:rFonts w:ascii="Times New Roman" w:hAnsi="Times New Roman" w:cs="Times New Roman"/>
          <w:spacing w:val="-5"/>
          <w:w w:val="115"/>
        </w:rPr>
        <w:t>Tolerância</w:t>
      </w:r>
      <w:r w:rsidRPr="000342AF">
        <w:rPr>
          <w:rFonts w:ascii="Times New Roman" w:hAnsi="Times New Roman" w:cs="Times New Roman"/>
          <w:spacing w:val="-8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de</w:t>
      </w:r>
      <w:r w:rsidRPr="000342AF">
        <w:rPr>
          <w:rFonts w:ascii="Times New Roman" w:hAnsi="Times New Roman" w:cs="Times New Roman"/>
          <w:spacing w:val="-8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Potência:</w:t>
      </w:r>
      <w:r w:rsidRPr="000342AF">
        <w:rPr>
          <w:rFonts w:ascii="Times New Roman" w:hAnsi="Times New Roman" w:cs="Times New Roman"/>
          <w:spacing w:val="-10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0</w:t>
      </w:r>
      <w:r w:rsidRPr="000342AF">
        <w:rPr>
          <w:rFonts w:ascii="Times New Roman" w:hAnsi="Times New Roman" w:cs="Times New Roman"/>
          <w:spacing w:val="-10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~</w:t>
      </w:r>
      <w:r w:rsidRPr="000342AF">
        <w:rPr>
          <w:rFonts w:ascii="Times New Roman" w:hAnsi="Times New Roman" w:cs="Times New Roman"/>
          <w:spacing w:val="-9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+5</w:t>
      </w:r>
      <w:r w:rsidRPr="000342AF">
        <w:rPr>
          <w:rFonts w:ascii="Times New Roman" w:hAnsi="Times New Roman" w:cs="Times New Roman"/>
          <w:spacing w:val="-8"/>
          <w:w w:val="115"/>
        </w:rPr>
        <w:t xml:space="preserve"> </w:t>
      </w:r>
      <w:r w:rsidRPr="000342AF">
        <w:rPr>
          <w:rFonts w:ascii="Times New Roman" w:hAnsi="Times New Roman" w:cs="Times New Roman"/>
          <w:spacing w:val="-12"/>
          <w:w w:val="115"/>
        </w:rPr>
        <w:t>W.</w:t>
      </w:r>
    </w:p>
    <w:p w:rsidR="009025F5" w:rsidRPr="000342AF" w:rsidRDefault="009025F5" w:rsidP="000342AF">
      <w:pPr>
        <w:pStyle w:val="Corpodetexto"/>
        <w:rPr>
          <w:rFonts w:ascii="Times New Roman" w:hAnsi="Times New Roman" w:cs="Times New Roman"/>
          <w:sz w:val="22"/>
          <w:szCs w:val="22"/>
        </w:rPr>
      </w:pPr>
    </w:p>
    <w:p w:rsidR="009025F5" w:rsidRPr="000342AF" w:rsidRDefault="00E86BF4" w:rsidP="000342AF">
      <w:pPr>
        <w:pStyle w:val="PargrafodaLista"/>
        <w:numPr>
          <w:ilvl w:val="3"/>
          <w:numId w:val="28"/>
        </w:numPr>
        <w:tabs>
          <w:tab w:val="left" w:pos="1751"/>
        </w:tabs>
        <w:rPr>
          <w:rFonts w:ascii="Times New Roman" w:hAnsi="Times New Roman" w:cs="Times New Roman"/>
        </w:rPr>
      </w:pPr>
      <w:r w:rsidRPr="000342AF">
        <w:rPr>
          <w:rFonts w:ascii="Times New Roman" w:hAnsi="Times New Roman" w:cs="Times New Roman"/>
          <w:w w:val="110"/>
        </w:rPr>
        <w:t>– Características Mecânicas</w:t>
      </w:r>
      <w:r w:rsidRPr="000342AF">
        <w:rPr>
          <w:rFonts w:ascii="Times New Roman" w:hAnsi="Times New Roman" w:cs="Times New Roman"/>
          <w:spacing w:val="-8"/>
          <w:w w:val="110"/>
        </w:rPr>
        <w:t xml:space="preserve"> </w:t>
      </w:r>
      <w:r w:rsidRPr="000342AF">
        <w:rPr>
          <w:rFonts w:ascii="Times New Roman" w:hAnsi="Times New Roman" w:cs="Times New Roman"/>
          <w:w w:val="110"/>
        </w:rPr>
        <w:t>obrigatórias:</w:t>
      </w:r>
    </w:p>
    <w:p w:rsidR="009025F5" w:rsidRPr="000342AF" w:rsidRDefault="00E86BF4" w:rsidP="000342AF">
      <w:pPr>
        <w:pStyle w:val="PargrafodaLista"/>
        <w:numPr>
          <w:ilvl w:val="4"/>
          <w:numId w:val="28"/>
        </w:numPr>
        <w:tabs>
          <w:tab w:val="left" w:pos="1951"/>
        </w:tabs>
        <w:rPr>
          <w:rFonts w:ascii="Times New Roman" w:hAnsi="Times New Roman" w:cs="Times New Roman"/>
        </w:rPr>
      </w:pPr>
      <w:r w:rsidRPr="000342AF">
        <w:rPr>
          <w:rFonts w:ascii="Times New Roman" w:hAnsi="Times New Roman" w:cs="Times New Roman"/>
          <w:w w:val="110"/>
        </w:rPr>
        <w:t>– Tipo do painel:</w:t>
      </w:r>
      <w:r w:rsidRPr="000342AF">
        <w:rPr>
          <w:rFonts w:ascii="Times New Roman" w:hAnsi="Times New Roman" w:cs="Times New Roman"/>
          <w:spacing w:val="-20"/>
          <w:w w:val="110"/>
        </w:rPr>
        <w:t xml:space="preserve"> </w:t>
      </w:r>
      <w:r w:rsidR="00AC739B" w:rsidRPr="000342AF">
        <w:rPr>
          <w:rFonts w:ascii="Times New Roman" w:hAnsi="Times New Roman" w:cs="Times New Roman"/>
          <w:w w:val="110"/>
        </w:rPr>
        <w:t>Monocristalino</w:t>
      </w:r>
      <w:r w:rsidRPr="000342AF">
        <w:rPr>
          <w:rFonts w:ascii="Times New Roman" w:hAnsi="Times New Roman" w:cs="Times New Roman"/>
          <w:w w:val="110"/>
        </w:rPr>
        <w:t>;</w:t>
      </w:r>
    </w:p>
    <w:p w:rsidR="009025F5" w:rsidRPr="000342AF" w:rsidRDefault="00E86BF4" w:rsidP="000342AF">
      <w:pPr>
        <w:pStyle w:val="PargrafodaLista"/>
        <w:numPr>
          <w:ilvl w:val="4"/>
          <w:numId w:val="28"/>
        </w:numPr>
        <w:tabs>
          <w:tab w:val="left" w:pos="1951"/>
        </w:tabs>
        <w:rPr>
          <w:rFonts w:ascii="Times New Roman" w:hAnsi="Times New Roman" w:cs="Times New Roman"/>
        </w:rPr>
      </w:pPr>
      <w:r w:rsidRPr="000342AF">
        <w:rPr>
          <w:rFonts w:ascii="Times New Roman" w:hAnsi="Times New Roman" w:cs="Times New Roman"/>
          <w:w w:val="110"/>
        </w:rPr>
        <w:t>– Arranjo das células: 72 células</w:t>
      </w:r>
      <w:r w:rsidRPr="000342AF">
        <w:rPr>
          <w:rFonts w:ascii="Times New Roman" w:hAnsi="Times New Roman" w:cs="Times New Roman"/>
          <w:spacing w:val="-25"/>
          <w:w w:val="110"/>
        </w:rPr>
        <w:t xml:space="preserve"> </w:t>
      </w:r>
      <w:r w:rsidRPr="000342AF">
        <w:rPr>
          <w:rFonts w:ascii="Times New Roman" w:hAnsi="Times New Roman" w:cs="Times New Roman"/>
          <w:w w:val="110"/>
        </w:rPr>
        <w:t>(6x12);</w:t>
      </w:r>
    </w:p>
    <w:p w:rsidR="009025F5" w:rsidRPr="000342AF" w:rsidRDefault="00E86BF4" w:rsidP="000342AF">
      <w:pPr>
        <w:pStyle w:val="PargrafodaLista"/>
        <w:numPr>
          <w:ilvl w:val="4"/>
          <w:numId w:val="28"/>
        </w:numPr>
        <w:tabs>
          <w:tab w:val="left" w:pos="1951"/>
        </w:tabs>
        <w:ind w:left="950" w:right="745" w:firstLine="0"/>
        <w:rPr>
          <w:rFonts w:ascii="Times New Roman" w:hAnsi="Times New Roman" w:cs="Times New Roman"/>
        </w:rPr>
      </w:pPr>
      <w:r w:rsidRPr="000342AF">
        <w:rPr>
          <w:rFonts w:ascii="Times New Roman" w:hAnsi="Times New Roman" w:cs="Times New Roman"/>
          <w:w w:val="115"/>
        </w:rPr>
        <w:t>–</w:t>
      </w:r>
      <w:r w:rsidRPr="000342AF">
        <w:rPr>
          <w:rFonts w:ascii="Times New Roman" w:hAnsi="Times New Roman" w:cs="Times New Roman"/>
          <w:spacing w:val="-12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Dimensões</w:t>
      </w:r>
      <w:r w:rsidRPr="000342AF">
        <w:rPr>
          <w:rFonts w:ascii="Times New Roman" w:hAnsi="Times New Roman" w:cs="Times New Roman"/>
          <w:spacing w:val="-11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do</w:t>
      </w:r>
      <w:r w:rsidRPr="000342AF">
        <w:rPr>
          <w:rFonts w:ascii="Times New Roman" w:hAnsi="Times New Roman" w:cs="Times New Roman"/>
          <w:spacing w:val="-13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painel:</w:t>
      </w:r>
      <w:r w:rsidRPr="000342AF">
        <w:rPr>
          <w:rFonts w:ascii="Times New Roman" w:hAnsi="Times New Roman" w:cs="Times New Roman"/>
          <w:spacing w:val="-12"/>
          <w:w w:val="115"/>
        </w:rPr>
        <w:t xml:space="preserve"> </w:t>
      </w:r>
      <w:r w:rsidR="00C716EE" w:rsidRPr="000342AF">
        <w:rPr>
          <w:rFonts w:ascii="Times New Roman" w:hAnsi="Times New Roman" w:cs="Times New Roman"/>
          <w:w w:val="115"/>
        </w:rPr>
        <w:t>2000</w:t>
      </w:r>
      <w:r w:rsidRPr="000342AF">
        <w:rPr>
          <w:rFonts w:ascii="Times New Roman" w:hAnsi="Times New Roman" w:cs="Times New Roman"/>
          <w:w w:val="115"/>
        </w:rPr>
        <w:t>x992x40mm,</w:t>
      </w:r>
      <w:r w:rsidRPr="000342AF">
        <w:rPr>
          <w:rFonts w:ascii="Times New Roman" w:hAnsi="Times New Roman" w:cs="Times New Roman"/>
          <w:spacing w:val="-9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estas</w:t>
      </w:r>
      <w:r w:rsidRPr="000342AF">
        <w:rPr>
          <w:rFonts w:ascii="Times New Roman" w:hAnsi="Times New Roman" w:cs="Times New Roman"/>
          <w:spacing w:val="-11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dimensões</w:t>
      </w:r>
      <w:r w:rsidRPr="000342AF">
        <w:rPr>
          <w:rFonts w:ascii="Times New Roman" w:hAnsi="Times New Roman" w:cs="Times New Roman"/>
          <w:spacing w:val="-10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são</w:t>
      </w:r>
      <w:r w:rsidRPr="000342AF">
        <w:rPr>
          <w:rFonts w:ascii="Times New Roman" w:hAnsi="Times New Roman" w:cs="Times New Roman"/>
          <w:spacing w:val="-12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referenciais podendo</w:t>
      </w:r>
      <w:r w:rsidRPr="000342AF">
        <w:rPr>
          <w:rFonts w:ascii="Times New Roman" w:hAnsi="Times New Roman" w:cs="Times New Roman"/>
          <w:spacing w:val="-11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haver</w:t>
      </w:r>
      <w:r w:rsidRPr="000342AF">
        <w:rPr>
          <w:rFonts w:ascii="Times New Roman" w:hAnsi="Times New Roman" w:cs="Times New Roman"/>
          <w:spacing w:val="-10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variações</w:t>
      </w:r>
      <w:r w:rsidRPr="000342AF">
        <w:rPr>
          <w:rFonts w:ascii="Times New Roman" w:hAnsi="Times New Roman" w:cs="Times New Roman"/>
          <w:spacing w:val="-9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para</w:t>
      </w:r>
      <w:r w:rsidRPr="000342AF">
        <w:rPr>
          <w:rFonts w:ascii="Times New Roman" w:hAnsi="Times New Roman" w:cs="Times New Roman"/>
          <w:spacing w:val="-10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mais</w:t>
      </w:r>
      <w:r w:rsidRPr="000342AF">
        <w:rPr>
          <w:rFonts w:ascii="Times New Roman" w:hAnsi="Times New Roman" w:cs="Times New Roman"/>
          <w:spacing w:val="-9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ou</w:t>
      </w:r>
      <w:r w:rsidRPr="000342AF">
        <w:rPr>
          <w:rFonts w:ascii="Times New Roman" w:hAnsi="Times New Roman" w:cs="Times New Roman"/>
          <w:spacing w:val="-10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menos,</w:t>
      </w:r>
      <w:r w:rsidRPr="000342AF">
        <w:rPr>
          <w:rFonts w:ascii="Times New Roman" w:hAnsi="Times New Roman" w:cs="Times New Roman"/>
          <w:spacing w:val="-10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conforme</w:t>
      </w:r>
      <w:r w:rsidRPr="000342AF">
        <w:rPr>
          <w:rFonts w:ascii="Times New Roman" w:hAnsi="Times New Roman" w:cs="Times New Roman"/>
          <w:spacing w:val="-9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o</w:t>
      </w:r>
      <w:r w:rsidRPr="000342AF">
        <w:rPr>
          <w:rFonts w:ascii="Times New Roman" w:hAnsi="Times New Roman" w:cs="Times New Roman"/>
          <w:spacing w:val="-10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fabricante</w:t>
      </w:r>
      <w:r w:rsidRPr="000342AF">
        <w:rPr>
          <w:rFonts w:ascii="Times New Roman" w:hAnsi="Times New Roman" w:cs="Times New Roman"/>
          <w:spacing w:val="-9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das</w:t>
      </w:r>
      <w:r w:rsidRPr="000342AF">
        <w:rPr>
          <w:rFonts w:ascii="Times New Roman" w:hAnsi="Times New Roman" w:cs="Times New Roman"/>
          <w:spacing w:val="-10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placas;</w:t>
      </w:r>
    </w:p>
    <w:p w:rsidR="009025F5" w:rsidRPr="000342AF" w:rsidRDefault="00E86BF4" w:rsidP="000342AF">
      <w:pPr>
        <w:pStyle w:val="PargrafodaLista"/>
        <w:numPr>
          <w:ilvl w:val="4"/>
          <w:numId w:val="28"/>
        </w:numPr>
        <w:tabs>
          <w:tab w:val="left" w:pos="1951"/>
        </w:tabs>
        <w:ind w:left="950" w:right="418" w:firstLine="0"/>
        <w:rPr>
          <w:rFonts w:ascii="Times New Roman" w:hAnsi="Times New Roman" w:cs="Times New Roman"/>
        </w:rPr>
      </w:pPr>
      <w:r w:rsidRPr="000342AF">
        <w:rPr>
          <w:rFonts w:ascii="Times New Roman" w:hAnsi="Times New Roman" w:cs="Times New Roman"/>
          <w:w w:val="115"/>
        </w:rPr>
        <w:t>–</w:t>
      </w:r>
      <w:r w:rsidRPr="000342AF">
        <w:rPr>
          <w:rFonts w:ascii="Times New Roman" w:hAnsi="Times New Roman" w:cs="Times New Roman"/>
          <w:spacing w:val="-13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Peso:</w:t>
      </w:r>
      <w:r w:rsidRPr="000342AF">
        <w:rPr>
          <w:rFonts w:ascii="Times New Roman" w:hAnsi="Times New Roman" w:cs="Times New Roman"/>
          <w:spacing w:val="-12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22,4</w:t>
      </w:r>
      <w:r w:rsidRPr="000342AF">
        <w:rPr>
          <w:rFonts w:ascii="Times New Roman" w:hAnsi="Times New Roman" w:cs="Times New Roman"/>
          <w:spacing w:val="-14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kg,</w:t>
      </w:r>
      <w:r w:rsidRPr="000342AF">
        <w:rPr>
          <w:rFonts w:ascii="Times New Roman" w:hAnsi="Times New Roman" w:cs="Times New Roman"/>
          <w:spacing w:val="-12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este</w:t>
      </w:r>
      <w:r w:rsidRPr="000342AF">
        <w:rPr>
          <w:rFonts w:ascii="Times New Roman" w:hAnsi="Times New Roman" w:cs="Times New Roman"/>
          <w:spacing w:val="-11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valor</w:t>
      </w:r>
      <w:r w:rsidRPr="000342AF">
        <w:rPr>
          <w:rFonts w:ascii="Times New Roman" w:hAnsi="Times New Roman" w:cs="Times New Roman"/>
          <w:spacing w:val="-13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é</w:t>
      </w:r>
      <w:r w:rsidRPr="000342AF">
        <w:rPr>
          <w:rFonts w:ascii="Times New Roman" w:hAnsi="Times New Roman" w:cs="Times New Roman"/>
          <w:spacing w:val="-13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referencial</w:t>
      </w:r>
      <w:r w:rsidRPr="000342AF">
        <w:rPr>
          <w:rFonts w:ascii="Times New Roman" w:hAnsi="Times New Roman" w:cs="Times New Roman"/>
          <w:spacing w:val="-13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podendo</w:t>
      </w:r>
      <w:r w:rsidRPr="000342AF">
        <w:rPr>
          <w:rFonts w:ascii="Times New Roman" w:hAnsi="Times New Roman" w:cs="Times New Roman"/>
          <w:spacing w:val="-14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haver</w:t>
      </w:r>
      <w:r w:rsidRPr="000342AF">
        <w:rPr>
          <w:rFonts w:ascii="Times New Roman" w:hAnsi="Times New Roman" w:cs="Times New Roman"/>
          <w:spacing w:val="-12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variações</w:t>
      </w:r>
      <w:r w:rsidRPr="000342AF">
        <w:rPr>
          <w:rFonts w:ascii="Times New Roman" w:hAnsi="Times New Roman" w:cs="Times New Roman"/>
          <w:spacing w:val="-14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para</w:t>
      </w:r>
      <w:r w:rsidRPr="000342AF">
        <w:rPr>
          <w:rFonts w:ascii="Times New Roman" w:hAnsi="Times New Roman" w:cs="Times New Roman"/>
          <w:spacing w:val="-12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mais</w:t>
      </w:r>
      <w:r w:rsidRPr="000342AF">
        <w:rPr>
          <w:rFonts w:ascii="Times New Roman" w:hAnsi="Times New Roman" w:cs="Times New Roman"/>
          <w:spacing w:val="-11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ou menos, conforme o fabricante das</w:t>
      </w:r>
      <w:r w:rsidRPr="000342AF">
        <w:rPr>
          <w:rFonts w:ascii="Times New Roman" w:hAnsi="Times New Roman" w:cs="Times New Roman"/>
          <w:spacing w:val="-47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placas;</w:t>
      </w:r>
    </w:p>
    <w:p w:rsidR="009025F5" w:rsidRPr="000342AF" w:rsidRDefault="00E86BF4" w:rsidP="000342AF">
      <w:pPr>
        <w:pStyle w:val="PargrafodaLista"/>
        <w:numPr>
          <w:ilvl w:val="4"/>
          <w:numId w:val="28"/>
        </w:numPr>
        <w:tabs>
          <w:tab w:val="left" w:pos="1951"/>
        </w:tabs>
        <w:ind w:left="950" w:right="1068" w:firstLine="0"/>
        <w:rPr>
          <w:rFonts w:ascii="Times New Roman" w:hAnsi="Times New Roman" w:cs="Times New Roman"/>
        </w:rPr>
      </w:pPr>
      <w:r w:rsidRPr="000342AF">
        <w:rPr>
          <w:rFonts w:ascii="Times New Roman" w:hAnsi="Times New Roman" w:cs="Times New Roman"/>
          <w:w w:val="115"/>
        </w:rPr>
        <w:t>–</w:t>
      </w:r>
      <w:r w:rsidRPr="000342AF">
        <w:rPr>
          <w:rFonts w:ascii="Times New Roman" w:hAnsi="Times New Roman" w:cs="Times New Roman"/>
          <w:spacing w:val="-14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Cobertura</w:t>
      </w:r>
      <w:r w:rsidRPr="000342AF">
        <w:rPr>
          <w:rFonts w:ascii="Times New Roman" w:hAnsi="Times New Roman" w:cs="Times New Roman"/>
          <w:spacing w:val="-14"/>
          <w:w w:val="115"/>
        </w:rPr>
        <w:t xml:space="preserve"> </w:t>
      </w:r>
      <w:r w:rsidRPr="000342AF">
        <w:rPr>
          <w:rFonts w:ascii="Times New Roman" w:hAnsi="Times New Roman" w:cs="Times New Roman"/>
          <w:spacing w:val="-3"/>
          <w:w w:val="115"/>
        </w:rPr>
        <w:t>Frontal:</w:t>
      </w:r>
      <w:r w:rsidRPr="000342AF">
        <w:rPr>
          <w:rFonts w:ascii="Times New Roman" w:hAnsi="Times New Roman" w:cs="Times New Roman"/>
          <w:spacing w:val="-11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3,2</w:t>
      </w:r>
      <w:r w:rsidRPr="000342AF">
        <w:rPr>
          <w:rFonts w:ascii="Times New Roman" w:hAnsi="Times New Roman" w:cs="Times New Roman"/>
          <w:spacing w:val="-13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mm</w:t>
      </w:r>
      <w:r w:rsidRPr="000342AF">
        <w:rPr>
          <w:rFonts w:ascii="Times New Roman" w:hAnsi="Times New Roman" w:cs="Times New Roman"/>
          <w:spacing w:val="-13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de</w:t>
      </w:r>
      <w:r w:rsidRPr="000342AF">
        <w:rPr>
          <w:rFonts w:ascii="Times New Roman" w:hAnsi="Times New Roman" w:cs="Times New Roman"/>
          <w:spacing w:val="-13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vidro</w:t>
      </w:r>
      <w:r w:rsidRPr="000342AF">
        <w:rPr>
          <w:rFonts w:ascii="Times New Roman" w:hAnsi="Times New Roman" w:cs="Times New Roman"/>
          <w:spacing w:val="-14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temperado,</w:t>
      </w:r>
      <w:r w:rsidRPr="000342AF">
        <w:rPr>
          <w:rFonts w:ascii="Times New Roman" w:hAnsi="Times New Roman" w:cs="Times New Roman"/>
          <w:spacing w:val="-11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este</w:t>
      </w:r>
      <w:r w:rsidRPr="000342AF">
        <w:rPr>
          <w:rFonts w:ascii="Times New Roman" w:hAnsi="Times New Roman" w:cs="Times New Roman"/>
          <w:spacing w:val="-13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valor</w:t>
      </w:r>
      <w:r w:rsidRPr="000342AF">
        <w:rPr>
          <w:rFonts w:ascii="Times New Roman" w:hAnsi="Times New Roman" w:cs="Times New Roman"/>
          <w:spacing w:val="-13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é</w:t>
      </w:r>
      <w:r w:rsidRPr="000342AF">
        <w:rPr>
          <w:rFonts w:ascii="Times New Roman" w:hAnsi="Times New Roman" w:cs="Times New Roman"/>
          <w:spacing w:val="-15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referencial podendo</w:t>
      </w:r>
      <w:r w:rsidRPr="000342AF">
        <w:rPr>
          <w:rFonts w:ascii="Times New Roman" w:hAnsi="Times New Roman" w:cs="Times New Roman"/>
          <w:spacing w:val="-11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haver</w:t>
      </w:r>
      <w:r w:rsidRPr="000342AF">
        <w:rPr>
          <w:rFonts w:ascii="Times New Roman" w:hAnsi="Times New Roman" w:cs="Times New Roman"/>
          <w:spacing w:val="-11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variações</w:t>
      </w:r>
      <w:r w:rsidRPr="000342AF">
        <w:rPr>
          <w:rFonts w:ascii="Times New Roman" w:hAnsi="Times New Roman" w:cs="Times New Roman"/>
          <w:spacing w:val="-10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para</w:t>
      </w:r>
      <w:r w:rsidRPr="000342AF">
        <w:rPr>
          <w:rFonts w:ascii="Times New Roman" w:hAnsi="Times New Roman" w:cs="Times New Roman"/>
          <w:spacing w:val="-10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mais</w:t>
      </w:r>
      <w:r w:rsidRPr="000342AF">
        <w:rPr>
          <w:rFonts w:ascii="Times New Roman" w:hAnsi="Times New Roman" w:cs="Times New Roman"/>
          <w:spacing w:val="-10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ou</w:t>
      </w:r>
      <w:r w:rsidRPr="000342AF">
        <w:rPr>
          <w:rFonts w:ascii="Times New Roman" w:hAnsi="Times New Roman" w:cs="Times New Roman"/>
          <w:spacing w:val="-10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menos,</w:t>
      </w:r>
      <w:r w:rsidRPr="000342AF">
        <w:rPr>
          <w:rFonts w:ascii="Times New Roman" w:hAnsi="Times New Roman" w:cs="Times New Roman"/>
          <w:spacing w:val="-10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conforme</w:t>
      </w:r>
      <w:r w:rsidRPr="000342AF">
        <w:rPr>
          <w:rFonts w:ascii="Times New Roman" w:hAnsi="Times New Roman" w:cs="Times New Roman"/>
          <w:spacing w:val="-10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o</w:t>
      </w:r>
      <w:r w:rsidRPr="000342AF">
        <w:rPr>
          <w:rFonts w:ascii="Times New Roman" w:hAnsi="Times New Roman" w:cs="Times New Roman"/>
          <w:spacing w:val="-11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fabricante</w:t>
      </w:r>
      <w:r w:rsidRPr="000342AF">
        <w:rPr>
          <w:rFonts w:ascii="Times New Roman" w:hAnsi="Times New Roman" w:cs="Times New Roman"/>
          <w:spacing w:val="-9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das</w:t>
      </w:r>
      <w:r w:rsidRPr="000342AF">
        <w:rPr>
          <w:rFonts w:ascii="Times New Roman" w:hAnsi="Times New Roman" w:cs="Times New Roman"/>
          <w:spacing w:val="-10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placas;</w:t>
      </w:r>
    </w:p>
    <w:p w:rsidR="009025F5" w:rsidRPr="000342AF" w:rsidRDefault="00E86BF4" w:rsidP="000342AF">
      <w:pPr>
        <w:pStyle w:val="PargrafodaLista"/>
        <w:numPr>
          <w:ilvl w:val="4"/>
          <w:numId w:val="28"/>
        </w:numPr>
        <w:tabs>
          <w:tab w:val="left" w:pos="1951"/>
        </w:tabs>
        <w:rPr>
          <w:rFonts w:ascii="Times New Roman" w:hAnsi="Times New Roman" w:cs="Times New Roman"/>
        </w:rPr>
      </w:pPr>
      <w:r w:rsidRPr="000342AF">
        <w:rPr>
          <w:rFonts w:ascii="Times New Roman" w:hAnsi="Times New Roman" w:cs="Times New Roman"/>
          <w:w w:val="115"/>
        </w:rPr>
        <w:t>– Material da moldura: Alumínio</w:t>
      </w:r>
      <w:r w:rsidRPr="000342AF">
        <w:rPr>
          <w:rFonts w:ascii="Times New Roman" w:hAnsi="Times New Roman" w:cs="Times New Roman"/>
          <w:spacing w:val="-49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anodizado;</w:t>
      </w:r>
    </w:p>
    <w:p w:rsidR="009025F5" w:rsidRPr="000342AF" w:rsidRDefault="00E86BF4" w:rsidP="000342AF">
      <w:pPr>
        <w:pStyle w:val="PargrafodaLista"/>
        <w:numPr>
          <w:ilvl w:val="4"/>
          <w:numId w:val="28"/>
        </w:numPr>
        <w:tabs>
          <w:tab w:val="left" w:pos="1951"/>
        </w:tabs>
        <w:rPr>
          <w:rFonts w:ascii="Times New Roman" w:hAnsi="Times New Roman" w:cs="Times New Roman"/>
        </w:rPr>
      </w:pPr>
      <w:r w:rsidRPr="000342AF">
        <w:rPr>
          <w:rFonts w:ascii="Times New Roman" w:hAnsi="Times New Roman" w:cs="Times New Roman"/>
          <w:w w:val="110"/>
        </w:rPr>
        <w:t>– Caixa de Junção: IP67, 3</w:t>
      </w:r>
      <w:r w:rsidRPr="000342AF">
        <w:rPr>
          <w:rFonts w:ascii="Times New Roman" w:hAnsi="Times New Roman" w:cs="Times New Roman"/>
          <w:spacing w:val="-35"/>
          <w:w w:val="110"/>
        </w:rPr>
        <w:t xml:space="preserve"> </w:t>
      </w:r>
      <w:r w:rsidRPr="000342AF">
        <w:rPr>
          <w:rFonts w:ascii="Times New Roman" w:hAnsi="Times New Roman" w:cs="Times New Roman"/>
          <w:w w:val="110"/>
        </w:rPr>
        <w:t>DIODOS;</w:t>
      </w:r>
    </w:p>
    <w:p w:rsidR="009025F5" w:rsidRPr="000342AF" w:rsidRDefault="00E86BF4" w:rsidP="000342AF">
      <w:pPr>
        <w:pStyle w:val="PargrafodaLista"/>
        <w:numPr>
          <w:ilvl w:val="4"/>
          <w:numId w:val="28"/>
        </w:numPr>
        <w:tabs>
          <w:tab w:val="left" w:pos="1951"/>
        </w:tabs>
        <w:rPr>
          <w:rFonts w:ascii="Times New Roman" w:hAnsi="Times New Roman" w:cs="Times New Roman"/>
        </w:rPr>
      </w:pPr>
      <w:r w:rsidRPr="000342AF">
        <w:rPr>
          <w:rFonts w:ascii="Times New Roman" w:hAnsi="Times New Roman" w:cs="Times New Roman"/>
          <w:w w:val="115"/>
        </w:rPr>
        <w:t>–</w:t>
      </w:r>
      <w:r w:rsidRPr="000342AF">
        <w:rPr>
          <w:rFonts w:ascii="Times New Roman" w:hAnsi="Times New Roman" w:cs="Times New Roman"/>
          <w:spacing w:val="-10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Cabos:</w:t>
      </w:r>
      <w:r w:rsidRPr="000342AF">
        <w:rPr>
          <w:rFonts w:ascii="Times New Roman" w:hAnsi="Times New Roman" w:cs="Times New Roman"/>
          <w:spacing w:val="-10"/>
          <w:w w:val="115"/>
        </w:rPr>
        <w:t xml:space="preserve"> </w:t>
      </w:r>
      <w:r w:rsidR="00AC739B" w:rsidRPr="000342AF">
        <w:rPr>
          <w:rFonts w:ascii="Times New Roman" w:hAnsi="Times New Roman" w:cs="Times New Roman"/>
          <w:w w:val="115"/>
        </w:rPr>
        <w:t>4</w:t>
      </w:r>
      <w:r w:rsidRPr="000342AF">
        <w:rPr>
          <w:rFonts w:ascii="Times New Roman" w:hAnsi="Times New Roman" w:cs="Times New Roman"/>
          <w:w w:val="115"/>
        </w:rPr>
        <w:t>mm</w:t>
      </w:r>
      <w:r w:rsidRPr="000342AF">
        <w:rPr>
          <w:rFonts w:ascii="Times New Roman" w:hAnsi="Times New Roman" w:cs="Times New Roman"/>
          <w:w w:val="115"/>
          <w:position w:val="8"/>
        </w:rPr>
        <w:t>2</w:t>
      </w:r>
      <w:r w:rsidRPr="000342AF">
        <w:rPr>
          <w:rFonts w:ascii="Times New Roman" w:hAnsi="Times New Roman" w:cs="Times New Roman"/>
          <w:w w:val="115"/>
        </w:rPr>
        <w:t>,</w:t>
      </w:r>
      <w:r w:rsidRPr="000342AF">
        <w:rPr>
          <w:rFonts w:ascii="Times New Roman" w:hAnsi="Times New Roman" w:cs="Times New Roman"/>
          <w:spacing w:val="-10"/>
          <w:w w:val="115"/>
        </w:rPr>
        <w:t xml:space="preserve"> </w:t>
      </w:r>
      <w:r w:rsidR="00AC739B" w:rsidRPr="000342AF">
        <w:rPr>
          <w:rFonts w:ascii="Times New Roman" w:hAnsi="Times New Roman" w:cs="Times New Roman"/>
          <w:w w:val="115"/>
        </w:rPr>
        <w:t>120</w:t>
      </w:r>
      <w:r w:rsidRPr="000342AF">
        <w:rPr>
          <w:rFonts w:ascii="Times New Roman" w:hAnsi="Times New Roman" w:cs="Times New Roman"/>
          <w:w w:val="115"/>
        </w:rPr>
        <w:t>0</w:t>
      </w:r>
      <w:r w:rsidRPr="000342AF">
        <w:rPr>
          <w:rFonts w:ascii="Times New Roman" w:hAnsi="Times New Roman" w:cs="Times New Roman"/>
          <w:spacing w:val="-9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mm</w:t>
      </w:r>
      <w:r w:rsidRPr="000342AF">
        <w:rPr>
          <w:rFonts w:ascii="Times New Roman" w:hAnsi="Times New Roman" w:cs="Times New Roman"/>
          <w:spacing w:val="-11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de</w:t>
      </w:r>
      <w:r w:rsidRPr="000342AF">
        <w:rPr>
          <w:rFonts w:ascii="Times New Roman" w:hAnsi="Times New Roman" w:cs="Times New Roman"/>
          <w:spacing w:val="-11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comprimento;</w:t>
      </w:r>
    </w:p>
    <w:p w:rsidR="009025F5" w:rsidRPr="000342AF" w:rsidRDefault="00E86BF4" w:rsidP="000342AF">
      <w:pPr>
        <w:pStyle w:val="PargrafodaLista"/>
        <w:numPr>
          <w:ilvl w:val="4"/>
          <w:numId w:val="28"/>
        </w:numPr>
        <w:tabs>
          <w:tab w:val="left" w:pos="1951"/>
        </w:tabs>
        <w:rPr>
          <w:rFonts w:ascii="Times New Roman" w:hAnsi="Times New Roman" w:cs="Times New Roman"/>
        </w:rPr>
      </w:pPr>
      <w:r w:rsidRPr="000342AF">
        <w:rPr>
          <w:rFonts w:ascii="Times New Roman" w:hAnsi="Times New Roman" w:cs="Times New Roman"/>
          <w:w w:val="115"/>
        </w:rPr>
        <w:t xml:space="preserve">– Conectores: </w:t>
      </w:r>
      <w:r w:rsidR="00CB7D39" w:rsidRPr="000342AF">
        <w:rPr>
          <w:rFonts w:ascii="Times New Roman" w:hAnsi="Times New Roman" w:cs="Times New Roman"/>
          <w:w w:val="115"/>
        </w:rPr>
        <w:t>T4 ou série</w:t>
      </w:r>
      <w:r w:rsidR="00CB7D39" w:rsidRPr="000342AF">
        <w:rPr>
          <w:rFonts w:ascii="Times New Roman" w:hAnsi="Times New Roman" w:cs="Times New Roman"/>
          <w:spacing w:val="-45"/>
          <w:w w:val="115"/>
        </w:rPr>
        <w:t xml:space="preserve"> </w:t>
      </w:r>
      <w:r w:rsidR="00CB7D39" w:rsidRPr="000342AF">
        <w:rPr>
          <w:rFonts w:ascii="Times New Roman" w:hAnsi="Times New Roman" w:cs="Times New Roman"/>
          <w:w w:val="115"/>
        </w:rPr>
        <w:t>PV2</w:t>
      </w:r>
      <w:r w:rsidRPr="000342AF">
        <w:rPr>
          <w:rFonts w:ascii="Times New Roman" w:hAnsi="Times New Roman" w:cs="Times New Roman"/>
          <w:w w:val="115"/>
        </w:rPr>
        <w:t>.</w:t>
      </w:r>
    </w:p>
    <w:p w:rsidR="000342AF" w:rsidRPr="000342AF" w:rsidRDefault="000342AF" w:rsidP="000342AF">
      <w:pPr>
        <w:pStyle w:val="PargrafodaLista"/>
        <w:tabs>
          <w:tab w:val="left" w:pos="1951"/>
        </w:tabs>
        <w:ind w:left="1950"/>
        <w:rPr>
          <w:rFonts w:ascii="Times New Roman" w:hAnsi="Times New Roman" w:cs="Times New Roman"/>
        </w:rPr>
      </w:pPr>
    </w:p>
    <w:p w:rsidR="009025F5" w:rsidRPr="000342AF" w:rsidRDefault="00E86BF4" w:rsidP="000342AF">
      <w:pPr>
        <w:pStyle w:val="PargrafodaLista"/>
        <w:numPr>
          <w:ilvl w:val="3"/>
          <w:numId w:val="28"/>
        </w:numPr>
        <w:tabs>
          <w:tab w:val="left" w:pos="1751"/>
        </w:tabs>
        <w:rPr>
          <w:rFonts w:ascii="Times New Roman" w:hAnsi="Times New Roman" w:cs="Times New Roman"/>
        </w:rPr>
      </w:pPr>
      <w:r w:rsidRPr="000342AF">
        <w:rPr>
          <w:rFonts w:ascii="Times New Roman" w:hAnsi="Times New Roman" w:cs="Times New Roman"/>
          <w:w w:val="115"/>
        </w:rPr>
        <w:lastRenderedPageBreak/>
        <w:t>–</w:t>
      </w:r>
      <w:r w:rsidRPr="000342AF">
        <w:rPr>
          <w:rFonts w:ascii="Times New Roman" w:hAnsi="Times New Roman" w:cs="Times New Roman"/>
          <w:spacing w:val="-10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Características</w:t>
      </w:r>
      <w:r w:rsidRPr="000342AF">
        <w:rPr>
          <w:rFonts w:ascii="Times New Roman" w:hAnsi="Times New Roman" w:cs="Times New Roman"/>
          <w:spacing w:val="-8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da</w:t>
      </w:r>
      <w:r w:rsidRPr="000342AF">
        <w:rPr>
          <w:rFonts w:ascii="Times New Roman" w:hAnsi="Times New Roman" w:cs="Times New Roman"/>
          <w:spacing w:val="-9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Garantia</w:t>
      </w:r>
      <w:r w:rsidRPr="000342AF">
        <w:rPr>
          <w:rFonts w:ascii="Times New Roman" w:hAnsi="Times New Roman" w:cs="Times New Roman"/>
          <w:spacing w:val="-10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e</w:t>
      </w:r>
      <w:r w:rsidRPr="000342AF">
        <w:rPr>
          <w:rFonts w:ascii="Times New Roman" w:hAnsi="Times New Roman" w:cs="Times New Roman"/>
          <w:spacing w:val="-8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do</w:t>
      </w:r>
      <w:r w:rsidRPr="000342AF">
        <w:rPr>
          <w:rFonts w:ascii="Times New Roman" w:hAnsi="Times New Roman" w:cs="Times New Roman"/>
          <w:spacing w:val="-11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Desempenho</w:t>
      </w:r>
      <w:r w:rsidRPr="000342AF">
        <w:rPr>
          <w:rFonts w:ascii="Times New Roman" w:hAnsi="Times New Roman" w:cs="Times New Roman"/>
          <w:spacing w:val="-9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obrigatórias:</w:t>
      </w:r>
    </w:p>
    <w:p w:rsidR="009025F5" w:rsidRPr="000342AF" w:rsidRDefault="00E86BF4" w:rsidP="000342AF">
      <w:pPr>
        <w:pStyle w:val="PargrafodaLista"/>
        <w:numPr>
          <w:ilvl w:val="4"/>
          <w:numId w:val="28"/>
        </w:numPr>
        <w:tabs>
          <w:tab w:val="left" w:pos="1951"/>
        </w:tabs>
        <w:rPr>
          <w:rFonts w:ascii="Times New Roman" w:hAnsi="Times New Roman" w:cs="Times New Roman"/>
        </w:rPr>
      </w:pPr>
      <w:r w:rsidRPr="000342AF">
        <w:rPr>
          <w:rFonts w:ascii="Times New Roman" w:hAnsi="Times New Roman" w:cs="Times New Roman"/>
          <w:w w:val="115"/>
        </w:rPr>
        <w:t>–</w:t>
      </w:r>
      <w:r w:rsidRPr="000342AF">
        <w:rPr>
          <w:rFonts w:ascii="Times New Roman" w:hAnsi="Times New Roman" w:cs="Times New Roman"/>
          <w:spacing w:val="-11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Garantia</w:t>
      </w:r>
      <w:r w:rsidRPr="000342AF">
        <w:rPr>
          <w:rFonts w:ascii="Times New Roman" w:hAnsi="Times New Roman" w:cs="Times New Roman"/>
          <w:spacing w:val="-8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mínima:</w:t>
      </w:r>
      <w:r w:rsidRPr="000342AF">
        <w:rPr>
          <w:rFonts w:ascii="Times New Roman" w:hAnsi="Times New Roman" w:cs="Times New Roman"/>
          <w:spacing w:val="-10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10</w:t>
      </w:r>
      <w:r w:rsidRPr="000342AF">
        <w:rPr>
          <w:rFonts w:ascii="Times New Roman" w:hAnsi="Times New Roman" w:cs="Times New Roman"/>
          <w:spacing w:val="-11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anos</w:t>
      </w:r>
      <w:r w:rsidRPr="000342AF">
        <w:rPr>
          <w:rFonts w:ascii="Times New Roman" w:hAnsi="Times New Roman" w:cs="Times New Roman"/>
          <w:spacing w:val="-5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ou</w:t>
      </w:r>
      <w:r w:rsidRPr="000342AF">
        <w:rPr>
          <w:rFonts w:ascii="Times New Roman" w:hAnsi="Times New Roman" w:cs="Times New Roman"/>
          <w:spacing w:val="-9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a</w:t>
      </w:r>
      <w:r w:rsidRPr="000342AF">
        <w:rPr>
          <w:rFonts w:ascii="Times New Roman" w:hAnsi="Times New Roman" w:cs="Times New Roman"/>
          <w:spacing w:val="-12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do</w:t>
      </w:r>
      <w:r w:rsidRPr="000342AF">
        <w:rPr>
          <w:rFonts w:ascii="Times New Roman" w:hAnsi="Times New Roman" w:cs="Times New Roman"/>
          <w:spacing w:val="-10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fabricante</w:t>
      </w:r>
      <w:r w:rsidRPr="000342AF">
        <w:rPr>
          <w:rFonts w:ascii="Times New Roman" w:hAnsi="Times New Roman" w:cs="Times New Roman"/>
          <w:spacing w:val="-9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caso</w:t>
      </w:r>
      <w:r w:rsidRPr="000342AF">
        <w:rPr>
          <w:rFonts w:ascii="Times New Roman" w:hAnsi="Times New Roman" w:cs="Times New Roman"/>
          <w:spacing w:val="-10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esta</w:t>
      </w:r>
      <w:r w:rsidRPr="000342AF">
        <w:rPr>
          <w:rFonts w:ascii="Times New Roman" w:hAnsi="Times New Roman" w:cs="Times New Roman"/>
          <w:spacing w:val="-10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seja</w:t>
      </w:r>
      <w:r w:rsidRPr="000342AF">
        <w:rPr>
          <w:rFonts w:ascii="Times New Roman" w:hAnsi="Times New Roman" w:cs="Times New Roman"/>
          <w:spacing w:val="-10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maior;</w:t>
      </w:r>
    </w:p>
    <w:p w:rsidR="009025F5" w:rsidRPr="000342AF" w:rsidRDefault="00E86BF4" w:rsidP="000342AF">
      <w:pPr>
        <w:pStyle w:val="PargrafodaLista"/>
        <w:numPr>
          <w:ilvl w:val="4"/>
          <w:numId w:val="28"/>
        </w:numPr>
        <w:tabs>
          <w:tab w:val="left" w:pos="1951"/>
        </w:tabs>
        <w:rPr>
          <w:rFonts w:ascii="Times New Roman" w:hAnsi="Times New Roman" w:cs="Times New Roman"/>
        </w:rPr>
      </w:pPr>
      <w:r w:rsidRPr="000342AF">
        <w:rPr>
          <w:rFonts w:ascii="Times New Roman" w:hAnsi="Times New Roman" w:cs="Times New Roman"/>
          <w:w w:val="105"/>
        </w:rPr>
        <w:t>– Eficiência:</w:t>
      </w:r>
      <w:r w:rsidRPr="000342AF">
        <w:rPr>
          <w:rFonts w:ascii="Times New Roman" w:hAnsi="Times New Roman" w:cs="Times New Roman"/>
          <w:spacing w:val="-3"/>
          <w:w w:val="105"/>
        </w:rPr>
        <w:t xml:space="preserve"> </w:t>
      </w:r>
      <w:r w:rsidRPr="000342AF">
        <w:rPr>
          <w:rFonts w:ascii="Times New Roman" w:hAnsi="Times New Roman" w:cs="Times New Roman"/>
          <w:w w:val="105"/>
        </w:rPr>
        <w:t>1</w:t>
      </w:r>
      <w:r w:rsidR="008A536A" w:rsidRPr="000342AF">
        <w:rPr>
          <w:rFonts w:ascii="Times New Roman" w:hAnsi="Times New Roman" w:cs="Times New Roman"/>
          <w:w w:val="105"/>
        </w:rPr>
        <w:t>8,65</w:t>
      </w:r>
      <w:r w:rsidRPr="000342AF">
        <w:rPr>
          <w:rFonts w:ascii="Times New Roman" w:hAnsi="Times New Roman" w:cs="Times New Roman"/>
          <w:w w:val="105"/>
        </w:rPr>
        <w:t>%;</w:t>
      </w:r>
    </w:p>
    <w:p w:rsidR="009025F5" w:rsidRPr="000342AF" w:rsidRDefault="00E86BF4" w:rsidP="000342AF">
      <w:pPr>
        <w:pStyle w:val="PargrafodaLista"/>
        <w:numPr>
          <w:ilvl w:val="4"/>
          <w:numId w:val="28"/>
        </w:numPr>
        <w:tabs>
          <w:tab w:val="left" w:pos="1951"/>
        </w:tabs>
        <w:rPr>
          <w:rFonts w:ascii="Times New Roman" w:hAnsi="Times New Roman" w:cs="Times New Roman"/>
        </w:rPr>
      </w:pPr>
      <w:r w:rsidRPr="000342AF">
        <w:rPr>
          <w:rFonts w:ascii="Times New Roman" w:hAnsi="Times New Roman" w:cs="Times New Roman"/>
          <w:w w:val="105"/>
        </w:rPr>
        <w:t>– Selos: PROCEL e</w:t>
      </w:r>
      <w:r w:rsidRPr="000342AF">
        <w:rPr>
          <w:rFonts w:ascii="Times New Roman" w:hAnsi="Times New Roman" w:cs="Times New Roman"/>
          <w:spacing w:val="-6"/>
          <w:w w:val="105"/>
        </w:rPr>
        <w:t xml:space="preserve"> </w:t>
      </w:r>
      <w:r w:rsidRPr="000342AF">
        <w:rPr>
          <w:rFonts w:ascii="Times New Roman" w:hAnsi="Times New Roman" w:cs="Times New Roman"/>
          <w:w w:val="105"/>
        </w:rPr>
        <w:t>INMETRO.</w:t>
      </w:r>
    </w:p>
    <w:p w:rsidR="009025F5" w:rsidRPr="000342AF" w:rsidRDefault="009025F5" w:rsidP="000342AF">
      <w:pPr>
        <w:pStyle w:val="Corpodetexto"/>
        <w:rPr>
          <w:rFonts w:ascii="Times New Roman" w:hAnsi="Times New Roman" w:cs="Times New Roman"/>
          <w:sz w:val="22"/>
          <w:szCs w:val="22"/>
        </w:rPr>
      </w:pPr>
    </w:p>
    <w:p w:rsidR="009025F5" w:rsidRPr="000342AF" w:rsidRDefault="00E86BF4" w:rsidP="000342AF">
      <w:pPr>
        <w:pStyle w:val="PargrafodaLista"/>
        <w:numPr>
          <w:ilvl w:val="2"/>
          <w:numId w:val="28"/>
        </w:numPr>
        <w:tabs>
          <w:tab w:val="left" w:pos="1550"/>
        </w:tabs>
        <w:rPr>
          <w:rFonts w:ascii="Times New Roman" w:hAnsi="Times New Roman" w:cs="Times New Roman"/>
        </w:rPr>
      </w:pPr>
      <w:r w:rsidRPr="000342AF">
        <w:rPr>
          <w:rFonts w:ascii="Times New Roman" w:hAnsi="Times New Roman" w:cs="Times New Roman"/>
          <w:w w:val="110"/>
        </w:rPr>
        <w:t xml:space="preserve">– INVERSOR </w:t>
      </w:r>
      <w:r w:rsidRPr="000342AF">
        <w:rPr>
          <w:rFonts w:ascii="Times New Roman" w:hAnsi="Times New Roman" w:cs="Times New Roman"/>
          <w:spacing w:val="-5"/>
          <w:w w:val="110"/>
        </w:rPr>
        <w:t xml:space="preserve">FOTOVOLTAICO </w:t>
      </w:r>
      <w:r w:rsidRPr="000342AF">
        <w:rPr>
          <w:rFonts w:ascii="Times New Roman" w:hAnsi="Times New Roman" w:cs="Times New Roman"/>
          <w:w w:val="110"/>
        </w:rPr>
        <w:t>‘ON</w:t>
      </w:r>
      <w:r w:rsidRPr="000342AF">
        <w:rPr>
          <w:rFonts w:ascii="Times New Roman" w:hAnsi="Times New Roman" w:cs="Times New Roman"/>
          <w:spacing w:val="-14"/>
          <w:w w:val="110"/>
        </w:rPr>
        <w:t xml:space="preserve"> </w:t>
      </w:r>
      <w:r w:rsidRPr="000342AF">
        <w:rPr>
          <w:rFonts w:ascii="Times New Roman" w:hAnsi="Times New Roman" w:cs="Times New Roman"/>
          <w:w w:val="110"/>
        </w:rPr>
        <w:t>GRID’</w:t>
      </w:r>
    </w:p>
    <w:p w:rsidR="009025F5" w:rsidRPr="000342AF" w:rsidRDefault="009025F5" w:rsidP="000342AF">
      <w:pPr>
        <w:pStyle w:val="Corpodetexto"/>
        <w:rPr>
          <w:rFonts w:ascii="Times New Roman" w:hAnsi="Times New Roman" w:cs="Times New Roman"/>
          <w:sz w:val="22"/>
          <w:szCs w:val="22"/>
        </w:rPr>
      </w:pPr>
    </w:p>
    <w:p w:rsidR="009025F5" w:rsidRPr="000342AF" w:rsidRDefault="00E86BF4" w:rsidP="000342AF">
      <w:pPr>
        <w:pStyle w:val="PargrafodaLista"/>
        <w:numPr>
          <w:ilvl w:val="3"/>
          <w:numId w:val="28"/>
        </w:numPr>
        <w:tabs>
          <w:tab w:val="left" w:pos="1751"/>
        </w:tabs>
        <w:rPr>
          <w:rFonts w:ascii="Times New Roman" w:hAnsi="Times New Roman" w:cs="Times New Roman"/>
        </w:rPr>
      </w:pPr>
      <w:r w:rsidRPr="000342AF">
        <w:rPr>
          <w:rFonts w:ascii="Times New Roman" w:hAnsi="Times New Roman" w:cs="Times New Roman"/>
          <w:w w:val="110"/>
        </w:rPr>
        <w:t xml:space="preserve">– Quantidade: </w:t>
      </w:r>
      <w:r w:rsidR="008A536A" w:rsidRPr="000342AF">
        <w:rPr>
          <w:rFonts w:ascii="Times New Roman" w:hAnsi="Times New Roman" w:cs="Times New Roman"/>
          <w:w w:val="110"/>
        </w:rPr>
        <w:t>03 (três) unidades</w:t>
      </w:r>
      <w:r w:rsidRPr="000342AF">
        <w:rPr>
          <w:rFonts w:ascii="Times New Roman" w:hAnsi="Times New Roman" w:cs="Times New Roman"/>
          <w:w w:val="110"/>
        </w:rPr>
        <w:t>.</w:t>
      </w:r>
    </w:p>
    <w:p w:rsidR="009025F5" w:rsidRPr="000342AF" w:rsidRDefault="009025F5" w:rsidP="000342AF">
      <w:pPr>
        <w:pStyle w:val="Corpodetexto"/>
        <w:rPr>
          <w:rFonts w:ascii="Times New Roman" w:hAnsi="Times New Roman" w:cs="Times New Roman"/>
          <w:sz w:val="22"/>
          <w:szCs w:val="22"/>
        </w:rPr>
      </w:pPr>
    </w:p>
    <w:p w:rsidR="009025F5" w:rsidRPr="000342AF" w:rsidRDefault="00E86BF4" w:rsidP="000342AF">
      <w:pPr>
        <w:pStyle w:val="PargrafodaLista"/>
        <w:numPr>
          <w:ilvl w:val="3"/>
          <w:numId w:val="28"/>
        </w:numPr>
        <w:tabs>
          <w:tab w:val="left" w:pos="1751"/>
        </w:tabs>
        <w:rPr>
          <w:rFonts w:ascii="Times New Roman" w:hAnsi="Times New Roman" w:cs="Times New Roman"/>
        </w:rPr>
      </w:pPr>
      <w:r w:rsidRPr="000342AF">
        <w:rPr>
          <w:rFonts w:ascii="Times New Roman" w:hAnsi="Times New Roman" w:cs="Times New Roman"/>
          <w:w w:val="110"/>
        </w:rPr>
        <w:t>– Características Elétricas</w:t>
      </w:r>
      <w:r w:rsidRPr="000342AF">
        <w:rPr>
          <w:rFonts w:ascii="Times New Roman" w:hAnsi="Times New Roman" w:cs="Times New Roman"/>
          <w:spacing w:val="-11"/>
          <w:w w:val="110"/>
        </w:rPr>
        <w:t xml:space="preserve"> </w:t>
      </w:r>
      <w:r w:rsidRPr="000342AF">
        <w:rPr>
          <w:rFonts w:ascii="Times New Roman" w:hAnsi="Times New Roman" w:cs="Times New Roman"/>
          <w:w w:val="110"/>
        </w:rPr>
        <w:t>obrigatórias:</w:t>
      </w:r>
    </w:p>
    <w:p w:rsidR="009025F5" w:rsidRPr="000342AF" w:rsidRDefault="00E86BF4" w:rsidP="000342AF">
      <w:pPr>
        <w:pStyle w:val="PargrafodaLista"/>
        <w:numPr>
          <w:ilvl w:val="4"/>
          <w:numId w:val="28"/>
        </w:numPr>
        <w:tabs>
          <w:tab w:val="left" w:pos="1951"/>
        </w:tabs>
        <w:ind w:left="950" w:right="650" w:firstLine="0"/>
        <w:rPr>
          <w:rFonts w:ascii="Times New Roman" w:hAnsi="Times New Roman" w:cs="Times New Roman"/>
        </w:rPr>
      </w:pPr>
      <w:r w:rsidRPr="000342AF">
        <w:rPr>
          <w:rFonts w:ascii="Times New Roman" w:hAnsi="Times New Roman" w:cs="Times New Roman"/>
          <w:w w:val="115"/>
        </w:rPr>
        <w:t>–</w:t>
      </w:r>
      <w:r w:rsidRPr="000342AF">
        <w:rPr>
          <w:rFonts w:ascii="Times New Roman" w:hAnsi="Times New Roman" w:cs="Times New Roman"/>
          <w:spacing w:val="-15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Potência</w:t>
      </w:r>
      <w:r w:rsidRPr="000342AF">
        <w:rPr>
          <w:rFonts w:ascii="Times New Roman" w:hAnsi="Times New Roman" w:cs="Times New Roman"/>
          <w:spacing w:val="-15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nominal:</w:t>
      </w:r>
      <w:r w:rsidRPr="000342AF">
        <w:rPr>
          <w:rFonts w:ascii="Times New Roman" w:hAnsi="Times New Roman" w:cs="Times New Roman"/>
          <w:spacing w:val="-15"/>
          <w:w w:val="115"/>
        </w:rPr>
        <w:t xml:space="preserve"> </w:t>
      </w:r>
      <w:r w:rsidR="00174DCF" w:rsidRPr="000342AF">
        <w:rPr>
          <w:rFonts w:ascii="Times New Roman" w:hAnsi="Times New Roman" w:cs="Times New Roman"/>
          <w:w w:val="115"/>
        </w:rPr>
        <w:t>500</w:t>
      </w:r>
      <w:r w:rsidRPr="000342AF">
        <w:rPr>
          <w:rFonts w:ascii="Times New Roman" w:hAnsi="Times New Roman" w:cs="Times New Roman"/>
          <w:w w:val="115"/>
        </w:rPr>
        <w:t>00</w:t>
      </w:r>
      <w:r w:rsidRPr="000342AF">
        <w:rPr>
          <w:rFonts w:ascii="Times New Roman" w:hAnsi="Times New Roman" w:cs="Times New Roman"/>
          <w:spacing w:val="-16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W</w:t>
      </w:r>
      <w:r w:rsidRPr="000342AF">
        <w:rPr>
          <w:rFonts w:ascii="Times New Roman" w:hAnsi="Times New Roman" w:cs="Times New Roman"/>
          <w:spacing w:val="-14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ou</w:t>
      </w:r>
      <w:r w:rsidRPr="000342AF">
        <w:rPr>
          <w:rFonts w:ascii="Times New Roman" w:hAnsi="Times New Roman" w:cs="Times New Roman"/>
          <w:spacing w:val="-15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superior,</w:t>
      </w:r>
      <w:r w:rsidRPr="000342AF">
        <w:rPr>
          <w:rFonts w:ascii="Times New Roman" w:hAnsi="Times New Roman" w:cs="Times New Roman"/>
          <w:spacing w:val="-15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desde</w:t>
      </w:r>
      <w:r w:rsidRPr="000342AF">
        <w:rPr>
          <w:rFonts w:ascii="Times New Roman" w:hAnsi="Times New Roman" w:cs="Times New Roman"/>
          <w:spacing w:val="-14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que</w:t>
      </w:r>
      <w:r w:rsidRPr="000342AF">
        <w:rPr>
          <w:rFonts w:ascii="Times New Roman" w:hAnsi="Times New Roman" w:cs="Times New Roman"/>
          <w:spacing w:val="-14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atenda</w:t>
      </w:r>
      <w:r w:rsidRPr="000342AF">
        <w:rPr>
          <w:rFonts w:ascii="Times New Roman" w:hAnsi="Times New Roman" w:cs="Times New Roman"/>
          <w:spacing w:val="-15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ao</w:t>
      </w:r>
      <w:r w:rsidRPr="000342AF">
        <w:rPr>
          <w:rFonts w:ascii="Times New Roman" w:hAnsi="Times New Roman" w:cs="Times New Roman"/>
          <w:spacing w:val="-15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requerido</w:t>
      </w:r>
      <w:r w:rsidRPr="000342AF">
        <w:rPr>
          <w:rFonts w:ascii="Times New Roman" w:hAnsi="Times New Roman" w:cs="Times New Roman"/>
          <w:spacing w:val="-15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na especificação do objeto desta</w:t>
      </w:r>
      <w:r w:rsidRPr="000342AF">
        <w:rPr>
          <w:rFonts w:ascii="Times New Roman" w:hAnsi="Times New Roman" w:cs="Times New Roman"/>
          <w:spacing w:val="-36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contratação;</w:t>
      </w:r>
    </w:p>
    <w:p w:rsidR="009025F5" w:rsidRPr="000342AF" w:rsidRDefault="00E86BF4" w:rsidP="000342AF">
      <w:pPr>
        <w:pStyle w:val="PargrafodaLista"/>
        <w:numPr>
          <w:ilvl w:val="4"/>
          <w:numId w:val="28"/>
        </w:numPr>
        <w:tabs>
          <w:tab w:val="left" w:pos="1951"/>
        </w:tabs>
        <w:rPr>
          <w:rFonts w:ascii="Times New Roman" w:hAnsi="Times New Roman" w:cs="Times New Roman"/>
        </w:rPr>
      </w:pPr>
      <w:r w:rsidRPr="000342AF">
        <w:rPr>
          <w:rFonts w:ascii="Times New Roman" w:hAnsi="Times New Roman" w:cs="Times New Roman"/>
          <w:w w:val="110"/>
        </w:rPr>
        <w:t xml:space="preserve">– </w:t>
      </w:r>
      <w:r w:rsidRPr="000342AF">
        <w:rPr>
          <w:rFonts w:ascii="Times New Roman" w:hAnsi="Times New Roman" w:cs="Times New Roman"/>
          <w:spacing w:val="-7"/>
          <w:w w:val="110"/>
        </w:rPr>
        <w:t xml:space="preserve">Tensão </w:t>
      </w:r>
      <w:r w:rsidRPr="000342AF">
        <w:rPr>
          <w:rFonts w:ascii="Times New Roman" w:hAnsi="Times New Roman" w:cs="Times New Roman"/>
          <w:w w:val="110"/>
        </w:rPr>
        <w:t>máxima entrada: 1000</w:t>
      </w:r>
      <w:r w:rsidRPr="000342AF">
        <w:rPr>
          <w:rFonts w:ascii="Times New Roman" w:hAnsi="Times New Roman" w:cs="Times New Roman"/>
          <w:spacing w:val="-16"/>
          <w:w w:val="110"/>
        </w:rPr>
        <w:t xml:space="preserve"> </w:t>
      </w:r>
      <w:r w:rsidRPr="000342AF">
        <w:rPr>
          <w:rFonts w:ascii="Times New Roman" w:hAnsi="Times New Roman" w:cs="Times New Roman"/>
          <w:w w:val="110"/>
        </w:rPr>
        <w:t>V;</w:t>
      </w:r>
    </w:p>
    <w:p w:rsidR="009025F5" w:rsidRPr="000342AF" w:rsidRDefault="00E86BF4" w:rsidP="000342AF">
      <w:pPr>
        <w:pStyle w:val="PargrafodaLista"/>
        <w:numPr>
          <w:ilvl w:val="4"/>
          <w:numId w:val="28"/>
        </w:numPr>
        <w:tabs>
          <w:tab w:val="left" w:pos="1951"/>
        </w:tabs>
        <w:rPr>
          <w:rFonts w:ascii="Times New Roman" w:hAnsi="Times New Roman" w:cs="Times New Roman"/>
        </w:rPr>
      </w:pPr>
      <w:r w:rsidRPr="000342AF">
        <w:rPr>
          <w:rFonts w:ascii="Times New Roman" w:hAnsi="Times New Roman" w:cs="Times New Roman"/>
          <w:w w:val="110"/>
        </w:rPr>
        <w:t xml:space="preserve">– </w:t>
      </w:r>
      <w:r w:rsidRPr="000342AF">
        <w:rPr>
          <w:rFonts w:ascii="Times New Roman" w:hAnsi="Times New Roman" w:cs="Times New Roman"/>
          <w:spacing w:val="-7"/>
          <w:w w:val="110"/>
        </w:rPr>
        <w:t xml:space="preserve">Tensão </w:t>
      </w:r>
      <w:r w:rsidRPr="000342AF">
        <w:rPr>
          <w:rFonts w:ascii="Times New Roman" w:hAnsi="Times New Roman" w:cs="Times New Roman"/>
          <w:w w:val="110"/>
        </w:rPr>
        <w:t xml:space="preserve">mínima de </w:t>
      </w:r>
      <w:r w:rsidR="00174DCF" w:rsidRPr="000342AF">
        <w:rPr>
          <w:rFonts w:ascii="Times New Roman" w:hAnsi="Times New Roman" w:cs="Times New Roman"/>
          <w:w w:val="110"/>
        </w:rPr>
        <w:t>entrada</w:t>
      </w:r>
      <w:r w:rsidRPr="000342AF">
        <w:rPr>
          <w:rFonts w:ascii="Times New Roman" w:hAnsi="Times New Roman" w:cs="Times New Roman"/>
          <w:w w:val="110"/>
        </w:rPr>
        <w:t xml:space="preserve">: </w:t>
      </w:r>
      <w:r w:rsidR="00174DCF" w:rsidRPr="000342AF">
        <w:rPr>
          <w:rFonts w:ascii="Times New Roman" w:hAnsi="Times New Roman" w:cs="Times New Roman"/>
          <w:w w:val="110"/>
        </w:rPr>
        <w:t>150</w:t>
      </w:r>
      <w:r w:rsidRPr="000342AF">
        <w:rPr>
          <w:rFonts w:ascii="Times New Roman" w:hAnsi="Times New Roman" w:cs="Times New Roman"/>
          <w:spacing w:val="-16"/>
          <w:w w:val="110"/>
        </w:rPr>
        <w:t xml:space="preserve"> </w:t>
      </w:r>
      <w:r w:rsidRPr="000342AF">
        <w:rPr>
          <w:rFonts w:ascii="Times New Roman" w:hAnsi="Times New Roman" w:cs="Times New Roman"/>
          <w:w w:val="110"/>
        </w:rPr>
        <w:t>V;</w:t>
      </w:r>
    </w:p>
    <w:p w:rsidR="009025F5" w:rsidRPr="000342AF" w:rsidRDefault="00E86BF4" w:rsidP="000342AF">
      <w:pPr>
        <w:pStyle w:val="PargrafodaLista"/>
        <w:numPr>
          <w:ilvl w:val="4"/>
          <w:numId w:val="28"/>
        </w:numPr>
        <w:tabs>
          <w:tab w:val="left" w:pos="1951"/>
        </w:tabs>
        <w:rPr>
          <w:rFonts w:ascii="Times New Roman" w:hAnsi="Times New Roman" w:cs="Times New Roman"/>
        </w:rPr>
      </w:pPr>
      <w:r w:rsidRPr="000342AF">
        <w:rPr>
          <w:rFonts w:ascii="Times New Roman" w:hAnsi="Times New Roman" w:cs="Times New Roman"/>
          <w:w w:val="110"/>
        </w:rPr>
        <w:t>– Número de MPPTS independentes:</w:t>
      </w:r>
      <w:r w:rsidRPr="000342AF">
        <w:rPr>
          <w:rFonts w:ascii="Times New Roman" w:hAnsi="Times New Roman" w:cs="Times New Roman"/>
          <w:spacing w:val="-22"/>
          <w:w w:val="110"/>
        </w:rPr>
        <w:t xml:space="preserve"> </w:t>
      </w:r>
      <w:r w:rsidR="00174DCF" w:rsidRPr="000342AF">
        <w:rPr>
          <w:rFonts w:ascii="Times New Roman" w:hAnsi="Times New Roman" w:cs="Times New Roman"/>
          <w:w w:val="110"/>
        </w:rPr>
        <w:t>6</w:t>
      </w:r>
      <w:r w:rsidRPr="000342AF">
        <w:rPr>
          <w:rFonts w:ascii="Times New Roman" w:hAnsi="Times New Roman" w:cs="Times New Roman"/>
          <w:w w:val="110"/>
        </w:rPr>
        <w:t>;</w:t>
      </w:r>
    </w:p>
    <w:p w:rsidR="009025F5" w:rsidRPr="000342AF" w:rsidRDefault="00E86BF4" w:rsidP="000342AF">
      <w:pPr>
        <w:pStyle w:val="PargrafodaLista"/>
        <w:numPr>
          <w:ilvl w:val="4"/>
          <w:numId w:val="28"/>
        </w:numPr>
        <w:tabs>
          <w:tab w:val="left" w:pos="1951"/>
        </w:tabs>
        <w:rPr>
          <w:rFonts w:ascii="Times New Roman" w:hAnsi="Times New Roman" w:cs="Times New Roman"/>
        </w:rPr>
      </w:pPr>
      <w:r w:rsidRPr="000342AF">
        <w:rPr>
          <w:rFonts w:ascii="Times New Roman" w:hAnsi="Times New Roman" w:cs="Times New Roman"/>
          <w:w w:val="115"/>
        </w:rPr>
        <w:t>–</w:t>
      </w:r>
      <w:r w:rsidRPr="000342AF">
        <w:rPr>
          <w:rFonts w:ascii="Times New Roman" w:hAnsi="Times New Roman" w:cs="Times New Roman"/>
          <w:spacing w:val="-12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Máxima</w:t>
      </w:r>
      <w:r w:rsidRPr="000342AF">
        <w:rPr>
          <w:rFonts w:ascii="Times New Roman" w:hAnsi="Times New Roman" w:cs="Times New Roman"/>
          <w:spacing w:val="-9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corrente</w:t>
      </w:r>
      <w:r w:rsidRPr="000342AF">
        <w:rPr>
          <w:rFonts w:ascii="Times New Roman" w:hAnsi="Times New Roman" w:cs="Times New Roman"/>
          <w:spacing w:val="-9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de</w:t>
      </w:r>
      <w:r w:rsidRPr="000342AF">
        <w:rPr>
          <w:rFonts w:ascii="Times New Roman" w:hAnsi="Times New Roman" w:cs="Times New Roman"/>
          <w:spacing w:val="-13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curto</w:t>
      </w:r>
      <w:r w:rsidRPr="000342AF">
        <w:rPr>
          <w:rFonts w:ascii="Times New Roman" w:hAnsi="Times New Roman" w:cs="Times New Roman"/>
          <w:spacing w:val="-11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circuito</w:t>
      </w:r>
      <w:r w:rsidRPr="000342AF">
        <w:rPr>
          <w:rFonts w:ascii="Times New Roman" w:hAnsi="Times New Roman" w:cs="Times New Roman"/>
          <w:spacing w:val="-11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de</w:t>
      </w:r>
      <w:r w:rsidRPr="000342AF">
        <w:rPr>
          <w:rFonts w:ascii="Times New Roman" w:hAnsi="Times New Roman" w:cs="Times New Roman"/>
          <w:spacing w:val="-12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entrada</w:t>
      </w:r>
      <w:r w:rsidRPr="000342AF">
        <w:rPr>
          <w:rFonts w:ascii="Times New Roman" w:hAnsi="Times New Roman" w:cs="Times New Roman"/>
          <w:spacing w:val="-11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para</w:t>
      </w:r>
      <w:r w:rsidRPr="000342AF">
        <w:rPr>
          <w:rFonts w:ascii="Times New Roman" w:hAnsi="Times New Roman" w:cs="Times New Roman"/>
          <w:spacing w:val="-12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cada</w:t>
      </w:r>
      <w:r w:rsidRPr="000342AF">
        <w:rPr>
          <w:rFonts w:ascii="Times New Roman" w:hAnsi="Times New Roman" w:cs="Times New Roman"/>
          <w:spacing w:val="-11"/>
          <w:w w:val="115"/>
        </w:rPr>
        <w:t xml:space="preserve"> </w:t>
      </w:r>
      <w:r w:rsidRPr="000342AF">
        <w:rPr>
          <w:rFonts w:ascii="Times New Roman" w:hAnsi="Times New Roman" w:cs="Times New Roman"/>
          <w:spacing w:val="-6"/>
          <w:w w:val="115"/>
        </w:rPr>
        <w:t>MPPT:</w:t>
      </w:r>
      <w:r w:rsidRPr="000342AF">
        <w:rPr>
          <w:rFonts w:ascii="Times New Roman" w:hAnsi="Times New Roman" w:cs="Times New Roman"/>
          <w:spacing w:val="-9"/>
          <w:w w:val="115"/>
        </w:rPr>
        <w:t xml:space="preserve"> </w:t>
      </w:r>
      <w:r w:rsidR="003A4A4D" w:rsidRPr="000342AF">
        <w:rPr>
          <w:rFonts w:ascii="Times New Roman" w:hAnsi="Times New Roman" w:cs="Times New Roman"/>
          <w:w w:val="115"/>
        </w:rPr>
        <w:t>3</w:t>
      </w:r>
      <w:r w:rsidRPr="000342AF">
        <w:rPr>
          <w:rFonts w:ascii="Times New Roman" w:hAnsi="Times New Roman" w:cs="Times New Roman"/>
          <w:w w:val="115"/>
        </w:rPr>
        <w:t>0</w:t>
      </w:r>
      <w:r w:rsidRPr="000342AF">
        <w:rPr>
          <w:rFonts w:ascii="Times New Roman" w:hAnsi="Times New Roman" w:cs="Times New Roman"/>
          <w:spacing w:val="-10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A;</w:t>
      </w:r>
    </w:p>
    <w:p w:rsidR="009025F5" w:rsidRPr="000342AF" w:rsidRDefault="00E86BF4" w:rsidP="000342AF">
      <w:pPr>
        <w:pStyle w:val="PargrafodaLista"/>
        <w:numPr>
          <w:ilvl w:val="4"/>
          <w:numId w:val="28"/>
        </w:numPr>
        <w:tabs>
          <w:tab w:val="left" w:pos="1951"/>
        </w:tabs>
        <w:rPr>
          <w:rFonts w:ascii="Times New Roman" w:hAnsi="Times New Roman" w:cs="Times New Roman"/>
        </w:rPr>
      </w:pPr>
      <w:r w:rsidRPr="000342AF">
        <w:rPr>
          <w:rFonts w:ascii="Times New Roman" w:hAnsi="Times New Roman" w:cs="Times New Roman"/>
          <w:w w:val="115"/>
        </w:rPr>
        <w:t>– Proteção contra polaridade reversa:</w:t>
      </w:r>
      <w:r w:rsidRPr="000342AF">
        <w:rPr>
          <w:rFonts w:ascii="Times New Roman" w:hAnsi="Times New Roman" w:cs="Times New Roman"/>
          <w:spacing w:val="-46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sim;</w:t>
      </w:r>
    </w:p>
    <w:p w:rsidR="009025F5" w:rsidRPr="000342AF" w:rsidRDefault="00E86BF4" w:rsidP="000342AF">
      <w:pPr>
        <w:pStyle w:val="PargrafodaLista"/>
        <w:numPr>
          <w:ilvl w:val="4"/>
          <w:numId w:val="28"/>
        </w:numPr>
        <w:tabs>
          <w:tab w:val="left" w:pos="1951"/>
        </w:tabs>
        <w:rPr>
          <w:rFonts w:ascii="Times New Roman" w:hAnsi="Times New Roman" w:cs="Times New Roman"/>
        </w:rPr>
      </w:pPr>
      <w:r w:rsidRPr="000342AF">
        <w:rPr>
          <w:rFonts w:ascii="Times New Roman" w:hAnsi="Times New Roman" w:cs="Times New Roman"/>
          <w:w w:val="105"/>
        </w:rPr>
        <w:t>– Proteção</w:t>
      </w:r>
      <w:r w:rsidRPr="000342AF">
        <w:rPr>
          <w:rFonts w:ascii="Times New Roman" w:hAnsi="Times New Roman" w:cs="Times New Roman"/>
          <w:spacing w:val="-1"/>
          <w:w w:val="105"/>
        </w:rPr>
        <w:t xml:space="preserve"> </w:t>
      </w:r>
      <w:r w:rsidRPr="000342AF">
        <w:rPr>
          <w:rFonts w:ascii="Times New Roman" w:hAnsi="Times New Roman" w:cs="Times New Roman"/>
          <w:w w:val="105"/>
        </w:rPr>
        <w:t>Anti-ilhamento;</w:t>
      </w:r>
    </w:p>
    <w:p w:rsidR="009025F5" w:rsidRPr="000342AF" w:rsidRDefault="00E86BF4" w:rsidP="000342AF">
      <w:pPr>
        <w:pStyle w:val="PargrafodaLista"/>
        <w:numPr>
          <w:ilvl w:val="4"/>
          <w:numId w:val="28"/>
        </w:numPr>
        <w:tabs>
          <w:tab w:val="left" w:pos="1951"/>
        </w:tabs>
        <w:rPr>
          <w:rFonts w:ascii="Times New Roman" w:hAnsi="Times New Roman" w:cs="Times New Roman"/>
        </w:rPr>
      </w:pPr>
      <w:r w:rsidRPr="000342AF">
        <w:rPr>
          <w:rFonts w:ascii="Times New Roman" w:hAnsi="Times New Roman" w:cs="Times New Roman"/>
          <w:w w:val="110"/>
        </w:rPr>
        <w:t xml:space="preserve">– </w:t>
      </w:r>
      <w:r w:rsidRPr="000342AF">
        <w:rPr>
          <w:rFonts w:ascii="Times New Roman" w:hAnsi="Times New Roman" w:cs="Times New Roman"/>
          <w:spacing w:val="-3"/>
          <w:w w:val="110"/>
        </w:rPr>
        <w:t xml:space="preserve">Frequência: </w:t>
      </w:r>
      <w:r w:rsidRPr="000342AF">
        <w:rPr>
          <w:rFonts w:ascii="Times New Roman" w:hAnsi="Times New Roman" w:cs="Times New Roman"/>
          <w:w w:val="110"/>
        </w:rPr>
        <w:t>60</w:t>
      </w:r>
      <w:r w:rsidRPr="000342AF">
        <w:rPr>
          <w:rFonts w:ascii="Times New Roman" w:hAnsi="Times New Roman" w:cs="Times New Roman"/>
          <w:spacing w:val="-14"/>
          <w:w w:val="110"/>
        </w:rPr>
        <w:t xml:space="preserve"> </w:t>
      </w:r>
      <w:r w:rsidRPr="000342AF">
        <w:rPr>
          <w:rFonts w:ascii="Times New Roman" w:hAnsi="Times New Roman" w:cs="Times New Roman"/>
          <w:w w:val="110"/>
        </w:rPr>
        <w:t>Hz;</w:t>
      </w:r>
    </w:p>
    <w:p w:rsidR="009025F5" w:rsidRPr="000342AF" w:rsidRDefault="00E86BF4" w:rsidP="000342AF">
      <w:pPr>
        <w:pStyle w:val="PargrafodaLista"/>
        <w:numPr>
          <w:ilvl w:val="4"/>
          <w:numId w:val="28"/>
        </w:numPr>
        <w:tabs>
          <w:tab w:val="left" w:pos="1951"/>
        </w:tabs>
        <w:rPr>
          <w:rFonts w:ascii="Times New Roman" w:hAnsi="Times New Roman" w:cs="Times New Roman"/>
        </w:rPr>
      </w:pPr>
      <w:r w:rsidRPr="000342AF">
        <w:rPr>
          <w:rFonts w:ascii="Times New Roman" w:hAnsi="Times New Roman" w:cs="Times New Roman"/>
          <w:w w:val="105"/>
        </w:rPr>
        <w:t xml:space="preserve">– </w:t>
      </w:r>
      <w:r w:rsidRPr="000342AF">
        <w:rPr>
          <w:rFonts w:ascii="Times New Roman" w:hAnsi="Times New Roman" w:cs="Times New Roman"/>
          <w:spacing w:val="-7"/>
          <w:w w:val="105"/>
        </w:rPr>
        <w:t xml:space="preserve">Tensão </w:t>
      </w:r>
      <w:r w:rsidRPr="000342AF">
        <w:rPr>
          <w:rFonts w:ascii="Times New Roman" w:hAnsi="Times New Roman" w:cs="Times New Roman"/>
          <w:w w:val="105"/>
        </w:rPr>
        <w:t>de saída: 380 / 220 V (FF /</w:t>
      </w:r>
      <w:r w:rsidRPr="000342AF">
        <w:rPr>
          <w:rFonts w:ascii="Times New Roman" w:hAnsi="Times New Roman" w:cs="Times New Roman"/>
          <w:spacing w:val="7"/>
          <w:w w:val="105"/>
        </w:rPr>
        <w:t xml:space="preserve"> </w:t>
      </w:r>
      <w:r w:rsidRPr="000342AF">
        <w:rPr>
          <w:rFonts w:ascii="Times New Roman" w:hAnsi="Times New Roman" w:cs="Times New Roman"/>
          <w:w w:val="105"/>
        </w:rPr>
        <w:t>FN);</w:t>
      </w:r>
    </w:p>
    <w:p w:rsidR="009025F5" w:rsidRPr="000342AF" w:rsidRDefault="00E86BF4" w:rsidP="000342AF">
      <w:pPr>
        <w:pStyle w:val="PargrafodaLista"/>
        <w:numPr>
          <w:ilvl w:val="4"/>
          <w:numId w:val="28"/>
        </w:numPr>
        <w:tabs>
          <w:tab w:val="left" w:pos="1951"/>
        </w:tabs>
        <w:rPr>
          <w:rFonts w:ascii="Times New Roman" w:hAnsi="Times New Roman" w:cs="Times New Roman"/>
          <w:w w:val="105"/>
        </w:rPr>
      </w:pPr>
      <w:r w:rsidRPr="000342AF">
        <w:rPr>
          <w:rFonts w:ascii="Times New Roman" w:hAnsi="Times New Roman" w:cs="Times New Roman"/>
          <w:w w:val="105"/>
        </w:rPr>
        <w:t>– Condutores de saída do inversor: 3 fases + neutro + terra;</w:t>
      </w:r>
    </w:p>
    <w:p w:rsidR="009025F5" w:rsidRPr="000342AF" w:rsidRDefault="00E86BF4" w:rsidP="000342AF">
      <w:pPr>
        <w:pStyle w:val="PargrafodaLista"/>
        <w:numPr>
          <w:ilvl w:val="4"/>
          <w:numId w:val="28"/>
        </w:numPr>
        <w:tabs>
          <w:tab w:val="left" w:pos="1951"/>
        </w:tabs>
        <w:rPr>
          <w:rFonts w:ascii="Times New Roman" w:hAnsi="Times New Roman" w:cs="Times New Roman"/>
          <w:w w:val="105"/>
        </w:rPr>
      </w:pPr>
      <w:r w:rsidRPr="000342AF">
        <w:rPr>
          <w:rFonts w:ascii="Times New Roman" w:hAnsi="Times New Roman" w:cs="Times New Roman"/>
          <w:w w:val="105"/>
        </w:rPr>
        <w:t>– Distorção harmônicos da corrente &lt;3%;</w:t>
      </w:r>
    </w:p>
    <w:p w:rsidR="009025F5" w:rsidRPr="000342AF" w:rsidRDefault="00E86BF4" w:rsidP="000342AF">
      <w:pPr>
        <w:pStyle w:val="PargrafodaLista"/>
        <w:numPr>
          <w:ilvl w:val="4"/>
          <w:numId w:val="28"/>
        </w:numPr>
        <w:tabs>
          <w:tab w:val="left" w:pos="1951"/>
        </w:tabs>
        <w:rPr>
          <w:rFonts w:ascii="Times New Roman" w:hAnsi="Times New Roman" w:cs="Times New Roman"/>
          <w:w w:val="105"/>
        </w:rPr>
      </w:pPr>
      <w:r w:rsidRPr="000342AF">
        <w:rPr>
          <w:rFonts w:ascii="Times New Roman" w:hAnsi="Times New Roman" w:cs="Times New Roman"/>
          <w:w w:val="105"/>
        </w:rPr>
        <w:t xml:space="preserve">– Máxima Potência Aparente: </w:t>
      </w:r>
      <w:r w:rsidR="00CB7D39" w:rsidRPr="000342AF">
        <w:rPr>
          <w:rFonts w:ascii="Times New Roman" w:hAnsi="Times New Roman" w:cs="Times New Roman"/>
          <w:w w:val="105"/>
        </w:rPr>
        <w:t>50000</w:t>
      </w:r>
      <w:r w:rsidRPr="000342AF">
        <w:rPr>
          <w:rFonts w:ascii="Times New Roman" w:hAnsi="Times New Roman" w:cs="Times New Roman"/>
          <w:w w:val="105"/>
        </w:rPr>
        <w:t xml:space="preserve"> VA;</w:t>
      </w:r>
    </w:p>
    <w:p w:rsidR="009025F5" w:rsidRPr="000342AF" w:rsidRDefault="00E86BF4" w:rsidP="000342AF">
      <w:pPr>
        <w:pStyle w:val="PargrafodaLista"/>
        <w:numPr>
          <w:ilvl w:val="4"/>
          <w:numId w:val="28"/>
        </w:numPr>
        <w:tabs>
          <w:tab w:val="left" w:pos="1951"/>
        </w:tabs>
        <w:rPr>
          <w:rFonts w:ascii="Times New Roman" w:hAnsi="Times New Roman" w:cs="Times New Roman"/>
          <w:w w:val="105"/>
        </w:rPr>
      </w:pPr>
      <w:r w:rsidRPr="000342AF">
        <w:rPr>
          <w:rFonts w:ascii="Times New Roman" w:hAnsi="Times New Roman" w:cs="Times New Roman"/>
          <w:w w:val="105"/>
        </w:rPr>
        <w:t>– Máxima Proteção contra sobrecorrente: 63 A.</w:t>
      </w:r>
    </w:p>
    <w:p w:rsidR="009025F5" w:rsidRPr="000342AF" w:rsidRDefault="009025F5" w:rsidP="000342AF">
      <w:pPr>
        <w:tabs>
          <w:tab w:val="left" w:pos="1951"/>
        </w:tabs>
        <w:ind w:left="949"/>
        <w:rPr>
          <w:rFonts w:ascii="Times New Roman" w:hAnsi="Times New Roman" w:cs="Times New Roman"/>
          <w:w w:val="105"/>
        </w:rPr>
      </w:pPr>
    </w:p>
    <w:p w:rsidR="009025F5" w:rsidRPr="000342AF" w:rsidRDefault="00E86BF4" w:rsidP="000342AF">
      <w:pPr>
        <w:pStyle w:val="PargrafodaLista"/>
        <w:numPr>
          <w:ilvl w:val="3"/>
          <w:numId w:val="28"/>
        </w:numPr>
        <w:tabs>
          <w:tab w:val="left" w:pos="1751"/>
        </w:tabs>
        <w:rPr>
          <w:rFonts w:ascii="Times New Roman" w:hAnsi="Times New Roman" w:cs="Times New Roman"/>
        </w:rPr>
      </w:pPr>
      <w:r w:rsidRPr="000342AF">
        <w:rPr>
          <w:rFonts w:ascii="Times New Roman" w:hAnsi="Times New Roman" w:cs="Times New Roman"/>
          <w:w w:val="110"/>
        </w:rPr>
        <w:t>– Características Mecânicas</w:t>
      </w:r>
      <w:r w:rsidRPr="000342AF">
        <w:rPr>
          <w:rFonts w:ascii="Times New Roman" w:hAnsi="Times New Roman" w:cs="Times New Roman"/>
          <w:spacing w:val="-8"/>
          <w:w w:val="110"/>
        </w:rPr>
        <w:t xml:space="preserve"> </w:t>
      </w:r>
      <w:r w:rsidRPr="000342AF">
        <w:rPr>
          <w:rFonts w:ascii="Times New Roman" w:hAnsi="Times New Roman" w:cs="Times New Roman"/>
          <w:w w:val="110"/>
        </w:rPr>
        <w:t>obrigatórias:</w:t>
      </w:r>
    </w:p>
    <w:p w:rsidR="009025F5" w:rsidRPr="000342AF" w:rsidRDefault="009025F5" w:rsidP="000342AF">
      <w:pPr>
        <w:pStyle w:val="Corpodetexto"/>
        <w:rPr>
          <w:rFonts w:ascii="Times New Roman" w:hAnsi="Times New Roman" w:cs="Times New Roman"/>
          <w:sz w:val="22"/>
          <w:szCs w:val="22"/>
        </w:rPr>
      </w:pPr>
    </w:p>
    <w:p w:rsidR="009025F5" w:rsidRPr="000342AF" w:rsidRDefault="00E86BF4" w:rsidP="000342AF">
      <w:pPr>
        <w:pStyle w:val="PargrafodaLista"/>
        <w:numPr>
          <w:ilvl w:val="4"/>
          <w:numId w:val="28"/>
        </w:numPr>
        <w:tabs>
          <w:tab w:val="left" w:pos="1951"/>
        </w:tabs>
        <w:rPr>
          <w:rFonts w:ascii="Times New Roman" w:hAnsi="Times New Roman" w:cs="Times New Roman"/>
        </w:rPr>
      </w:pPr>
      <w:r w:rsidRPr="000342AF">
        <w:rPr>
          <w:rFonts w:ascii="Times New Roman" w:hAnsi="Times New Roman" w:cs="Times New Roman"/>
          <w:w w:val="110"/>
        </w:rPr>
        <w:t xml:space="preserve">– </w:t>
      </w:r>
      <w:r w:rsidRPr="000342AF">
        <w:rPr>
          <w:rFonts w:ascii="Times New Roman" w:hAnsi="Times New Roman" w:cs="Times New Roman"/>
          <w:spacing w:val="-5"/>
          <w:w w:val="110"/>
        </w:rPr>
        <w:t xml:space="preserve">Topologia: </w:t>
      </w:r>
      <w:r w:rsidRPr="000342AF">
        <w:rPr>
          <w:rFonts w:ascii="Times New Roman" w:hAnsi="Times New Roman" w:cs="Times New Roman"/>
          <w:w w:val="110"/>
        </w:rPr>
        <w:t>sem</w:t>
      </w:r>
      <w:r w:rsidRPr="000342AF">
        <w:rPr>
          <w:rFonts w:ascii="Times New Roman" w:hAnsi="Times New Roman" w:cs="Times New Roman"/>
          <w:spacing w:val="-12"/>
          <w:w w:val="110"/>
        </w:rPr>
        <w:t xml:space="preserve"> </w:t>
      </w:r>
      <w:r w:rsidRPr="000342AF">
        <w:rPr>
          <w:rFonts w:ascii="Times New Roman" w:hAnsi="Times New Roman" w:cs="Times New Roman"/>
          <w:w w:val="110"/>
        </w:rPr>
        <w:t>transformador;</w:t>
      </w:r>
    </w:p>
    <w:p w:rsidR="009025F5" w:rsidRPr="000342AF" w:rsidRDefault="00E86BF4" w:rsidP="000342AF">
      <w:pPr>
        <w:pStyle w:val="PargrafodaLista"/>
        <w:numPr>
          <w:ilvl w:val="4"/>
          <w:numId w:val="28"/>
        </w:numPr>
        <w:tabs>
          <w:tab w:val="left" w:pos="1951"/>
        </w:tabs>
        <w:rPr>
          <w:rFonts w:ascii="Times New Roman" w:hAnsi="Times New Roman" w:cs="Times New Roman"/>
        </w:rPr>
      </w:pPr>
      <w:r w:rsidRPr="000342AF">
        <w:rPr>
          <w:rFonts w:ascii="Times New Roman" w:hAnsi="Times New Roman" w:cs="Times New Roman"/>
          <w:w w:val="115"/>
        </w:rPr>
        <w:t>– Sistema de monitoramento local:</w:t>
      </w:r>
      <w:r w:rsidRPr="000342AF">
        <w:rPr>
          <w:rFonts w:ascii="Times New Roman" w:hAnsi="Times New Roman" w:cs="Times New Roman"/>
          <w:spacing w:val="-45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sim;</w:t>
      </w:r>
    </w:p>
    <w:p w:rsidR="009025F5" w:rsidRPr="000342AF" w:rsidRDefault="00E86BF4" w:rsidP="000342AF">
      <w:pPr>
        <w:pStyle w:val="PargrafodaLista"/>
        <w:numPr>
          <w:ilvl w:val="4"/>
          <w:numId w:val="28"/>
        </w:numPr>
        <w:tabs>
          <w:tab w:val="left" w:pos="1951"/>
        </w:tabs>
        <w:rPr>
          <w:rFonts w:ascii="Times New Roman" w:hAnsi="Times New Roman" w:cs="Times New Roman"/>
        </w:rPr>
      </w:pPr>
      <w:r w:rsidRPr="000342AF">
        <w:rPr>
          <w:rFonts w:ascii="Times New Roman" w:hAnsi="Times New Roman" w:cs="Times New Roman"/>
          <w:w w:val="110"/>
        </w:rPr>
        <w:t>– Sistema de monitoramento wi-fi:</w:t>
      </w:r>
      <w:r w:rsidRPr="000342AF">
        <w:rPr>
          <w:rFonts w:ascii="Times New Roman" w:hAnsi="Times New Roman" w:cs="Times New Roman"/>
          <w:spacing w:val="-19"/>
          <w:w w:val="110"/>
        </w:rPr>
        <w:t xml:space="preserve"> </w:t>
      </w:r>
      <w:r w:rsidRPr="000342AF">
        <w:rPr>
          <w:rFonts w:ascii="Times New Roman" w:hAnsi="Times New Roman" w:cs="Times New Roman"/>
          <w:w w:val="110"/>
        </w:rPr>
        <w:t>sim;</w:t>
      </w:r>
    </w:p>
    <w:p w:rsidR="009025F5" w:rsidRPr="000342AF" w:rsidRDefault="00E86BF4" w:rsidP="000342AF">
      <w:pPr>
        <w:pStyle w:val="PargrafodaLista"/>
        <w:numPr>
          <w:ilvl w:val="4"/>
          <w:numId w:val="28"/>
        </w:numPr>
        <w:tabs>
          <w:tab w:val="left" w:pos="1951"/>
        </w:tabs>
        <w:rPr>
          <w:rFonts w:ascii="Times New Roman" w:hAnsi="Times New Roman" w:cs="Times New Roman"/>
        </w:rPr>
      </w:pPr>
      <w:r w:rsidRPr="000342AF">
        <w:rPr>
          <w:rFonts w:ascii="Times New Roman" w:hAnsi="Times New Roman" w:cs="Times New Roman"/>
          <w:w w:val="110"/>
        </w:rPr>
        <w:t xml:space="preserve">– </w:t>
      </w:r>
      <w:r w:rsidRPr="000342AF">
        <w:rPr>
          <w:rFonts w:ascii="Times New Roman" w:hAnsi="Times New Roman" w:cs="Times New Roman"/>
          <w:spacing w:val="-4"/>
          <w:w w:val="110"/>
        </w:rPr>
        <w:t xml:space="preserve">Faixa </w:t>
      </w:r>
      <w:r w:rsidRPr="000342AF">
        <w:rPr>
          <w:rFonts w:ascii="Times New Roman" w:hAnsi="Times New Roman" w:cs="Times New Roman"/>
          <w:w w:val="110"/>
        </w:rPr>
        <w:t>de temperatura ambiente: -25 °C a 60</w:t>
      </w:r>
      <w:r w:rsidRPr="000342AF">
        <w:rPr>
          <w:rFonts w:ascii="Times New Roman" w:hAnsi="Times New Roman" w:cs="Times New Roman"/>
          <w:spacing w:val="-25"/>
          <w:w w:val="110"/>
        </w:rPr>
        <w:t xml:space="preserve"> </w:t>
      </w:r>
      <w:r w:rsidRPr="000342AF">
        <w:rPr>
          <w:rFonts w:ascii="Times New Roman" w:hAnsi="Times New Roman" w:cs="Times New Roman"/>
          <w:w w:val="110"/>
        </w:rPr>
        <w:t>°C;</w:t>
      </w:r>
    </w:p>
    <w:p w:rsidR="009025F5" w:rsidRPr="000342AF" w:rsidRDefault="00E86BF4" w:rsidP="000342AF">
      <w:pPr>
        <w:pStyle w:val="PargrafodaLista"/>
        <w:numPr>
          <w:ilvl w:val="4"/>
          <w:numId w:val="28"/>
        </w:numPr>
        <w:tabs>
          <w:tab w:val="left" w:pos="1951"/>
        </w:tabs>
        <w:rPr>
          <w:rFonts w:ascii="Times New Roman" w:hAnsi="Times New Roman" w:cs="Times New Roman"/>
        </w:rPr>
      </w:pPr>
      <w:r w:rsidRPr="000342AF">
        <w:rPr>
          <w:rFonts w:ascii="Times New Roman" w:hAnsi="Times New Roman" w:cs="Times New Roman"/>
          <w:w w:val="110"/>
        </w:rPr>
        <w:t xml:space="preserve">– Peso: &lt; </w:t>
      </w:r>
      <w:r w:rsidR="00CB7D39" w:rsidRPr="000342AF">
        <w:rPr>
          <w:rFonts w:ascii="Times New Roman" w:hAnsi="Times New Roman" w:cs="Times New Roman"/>
          <w:w w:val="110"/>
        </w:rPr>
        <w:t>8</w:t>
      </w:r>
      <w:r w:rsidRPr="000342AF">
        <w:rPr>
          <w:rFonts w:ascii="Times New Roman" w:hAnsi="Times New Roman" w:cs="Times New Roman"/>
          <w:w w:val="110"/>
        </w:rPr>
        <w:t>5</w:t>
      </w:r>
      <w:r w:rsidRPr="000342AF">
        <w:rPr>
          <w:rFonts w:ascii="Times New Roman" w:hAnsi="Times New Roman" w:cs="Times New Roman"/>
          <w:spacing w:val="-22"/>
          <w:w w:val="110"/>
        </w:rPr>
        <w:t xml:space="preserve"> </w:t>
      </w:r>
      <w:r w:rsidRPr="000342AF">
        <w:rPr>
          <w:rFonts w:ascii="Times New Roman" w:hAnsi="Times New Roman" w:cs="Times New Roman"/>
          <w:w w:val="110"/>
        </w:rPr>
        <w:t>kg;</w:t>
      </w:r>
    </w:p>
    <w:p w:rsidR="009025F5" w:rsidRPr="000342AF" w:rsidRDefault="00E86BF4" w:rsidP="000342AF">
      <w:pPr>
        <w:pStyle w:val="PargrafodaLista"/>
        <w:numPr>
          <w:ilvl w:val="4"/>
          <w:numId w:val="28"/>
        </w:numPr>
        <w:tabs>
          <w:tab w:val="left" w:pos="1951"/>
        </w:tabs>
        <w:rPr>
          <w:rFonts w:ascii="Times New Roman" w:hAnsi="Times New Roman" w:cs="Times New Roman"/>
        </w:rPr>
      </w:pPr>
      <w:r w:rsidRPr="000342AF">
        <w:rPr>
          <w:rFonts w:ascii="Times New Roman" w:hAnsi="Times New Roman" w:cs="Times New Roman"/>
          <w:w w:val="110"/>
        </w:rPr>
        <w:t>– Grau de Proteção mínimo: IP</w:t>
      </w:r>
      <w:r w:rsidRPr="000342AF">
        <w:rPr>
          <w:rFonts w:ascii="Times New Roman" w:hAnsi="Times New Roman" w:cs="Times New Roman"/>
          <w:spacing w:val="-33"/>
          <w:w w:val="110"/>
        </w:rPr>
        <w:t xml:space="preserve"> </w:t>
      </w:r>
      <w:r w:rsidRPr="000342AF">
        <w:rPr>
          <w:rFonts w:ascii="Times New Roman" w:hAnsi="Times New Roman" w:cs="Times New Roman"/>
          <w:w w:val="110"/>
        </w:rPr>
        <w:t>65;</w:t>
      </w:r>
    </w:p>
    <w:p w:rsidR="009025F5" w:rsidRPr="000342AF" w:rsidRDefault="00E86BF4" w:rsidP="000342AF">
      <w:pPr>
        <w:pStyle w:val="PargrafodaLista"/>
        <w:numPr>
          <w:ilvl w:val="4"/>
          <w:numId w:val="28"/>
        </w:numPr>
        <w:tabs>
          <w:tab w:val="left" w:pos="1951"/>
        </w:tabs>
        <w:rPr>
          <w:rFonts w:ascii="Times New Roman" w:hAnsi="Times New Roman" w:cs="Times New Roman"/>
        </w:rPr>
      </w:pPr>
      <w:r w:rsidRPr="000342AF">
        <w:rPr>
          <w:rFonts w:ascii="Times New Roman" w:hAnsi="Times New Roman" w:cs="Times New Roman"/>
          <w:w w:val="110"/>
        </w:rPr>
        <w:t>– Ventilação:</w:t>
      </w:r>
      <w:r w:rsidRPr="000342AF">
        <w:rPr>
          <w:rFonts w:ascii="Times New Roman" w:hAnsi="Times New Roman" w:cs="Times New Roman"/>
          <w:spacing w:val="-9"/>
          <w:w w:val="110"/>
        </w:rPr>
        <w:t xml:space="preserve"> </w:t>
      </w:r>
      <w:r w:rsidRPr="000342AF">
        <w:rPr>
          <w:rFonts w:ascii="Times New Roman" w:hAnsi="Times New Roman" w:cs="Times New Roman"/>
          <w:w w:val="110"/>
        </w:rPr>
        <w:t>Natural;</w:t>
      </w:r>
    </w:p>
    <w:p w:rsidR="009025F5" w:rsidRPr="000342AF" w:rsidRDefault="00E86BF4" w:rsidP="000342AF">
      <w:pPr>
        <w:pStyle w:val="PargrafodaLista"/>
        <w:numPr>
          <w:ilvl w:val="4"/>
          <w:numId w:val="28"/>
        </w:numPr>
        <w:tabs>
          <w:tab w:val="left" w:pos="1951"/>
        </w:tabs>
        <w:ind w:left="950" w:right="495" w:firstLine="0"/>
        <w:rPr>
          <w:rFonts w:ascii="Times New Roman" w:hAnsi="Times New Roman" w:cs="Times New Roman"/>
        </w:rPr>
      </w:pPr>
      <w:r w:rsidRPr="000342AF">
        <w:rPr>
          <w:rFonts w:ascii="Times New Roman" w:hAnsi="Times New Roman" w:cs="Times New Roman"/>
          <w:w w:val="115"/>
        </w:rPr>
        <w:t>–</w:t>
      </w:r>
      <w:r w:rsidRPr="000342AF">
        <w:rPr>
          <w:rFonts w:ascii="Times New Roman" w:hAnsi="Times New Roman" w:cs="Times New Roman"/>
          <w:spacing w:val="-12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Dimensões:</w:t>
      </w:r>
      <w:r w:rsidRPr="000342AF">
        <w:rPr>
          <w:rFonts w:ascii="Times New Roman" w:hAnsi="Times New Roman" w:cs="Times New Roman"/>
          <w:spacing w:val="-11"/>
          <w:w w:val="115"/>
        </w:rPr>
        <w:t xml:space="preserve"> </w:t>
      </w:r>
      <w:r w:rsidR="00CB7D39" w:rsidRPr="000342AF">
        <w:rPr>
          <w:rFonts w:ascii="Times New Roman" w:hAnsi="Times New Roman" w:cs="Times New Roman"/>
          <w:w w:val="115"/>
        </w:rPr>
        <w:t>621</w:t>
      </w:r>
      <w:r w:rsidRPr="000342AF">
        <w:rPr>
          <w:rFonts w:ascii="Times New Roman" w:hAnsi="Times New Roman" w:cs="Times New Roman"/>
          <w:w w:val="115"/>
        </w:rPr>
        <w:t>mm</w:t>
      </w:r>
      <w:r w:rsidRPr="000342AF">
        <w:rPr>
          <w:rFonts w:ascii="Times New Roman" w:hAnsi="Times New Roman" w:cs="Times New Roman"/>
          <w:spacing w:val="-14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x</w:t>
      </w:r>
      <w:r w:rsidRPr="000342AF">
        <w:rPr>
          <w:rFonts w:ascii="Times New Roman" w:hAnsi="Times New Roman" w:cs="Times New Roman"/>
          <w:spacing w:val="-11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7</w:t>
      </w:r>
      <w:r w:rsidR="00CB7D39" w:rsidRPr="000342AF">
        <w:rPr>
          <w:rFonts w:ascii="Times New Roman" w:hAnsi="Times New Roman" w:cs="Times New Roman"/>
          <w:w w:val="115"/>
        </w:rPr>
        <w:t>33</w:t>
      </w:r>
      <w:r w:rsidRPr="000342AF">
        <w:rPr>
          <w:rFonts w:ascii="Times New Roman" w:hAnsi="Times New Roman" w:cs="Times New Roman"/>
          <w:w w:val="115"/>
        </w:rPr>
        <w:t>mm</w:t>
      </w:r>
      <w:r w:rsidRPr="000342AF">
        <w:rPr>
          <w:rFonts w:ascii="Times New Roman" w:hAnsi="Times New Roman" w:cs="Times New Roman"/>
          <w:spacing w:val="-12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x</w:t>
      </w:r>
      <w:r w:rsidRPr="000342AF">
        <w:rPr>
          <w:rFonts w:ascii="Times New Roman" w:hAnsi="Times New Roman" w:cs="Times New Roman"/>
          <w:spacing w:val="-11"/>
          <w:w w:val="115"/>
        </w:rPr>
        <w:t xml:space="preserve"> </w:t>
      </w:r>
      <w:r w:rsidR="00CB7D39" w:rsidRPr="000342AF">
        <w:rPr>
          <w:rFonts w:ascii="Times New Roman" w:hAnsi="Times New Roman" w:cs="Times New Roman"/>
          <w:w w:val="115"/>
        </w:rPr>
        <w:t>569</w:t>
      </w:r>
      <w:r w:rsidRPr="000342AF">
        <w:rPr>
          <w:rFonts w:ascii="Times New Roman" w:hAnsi="Times New Roman" w:cs="Times New Roman"/>
          <w:w w:val="115"/>
        </w:rPr>
        <w:t>mm.</w:t>
      </w:r>
      <w:r w:rsidRPr="000342AF">
        <w:rPr>
          <w:rFonts w:ascii="Times New Roman" w:hAnsi="Times New Roman" w:cs="Times New Roman"/>
          <w:spacing w:val="-10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Estas</w:t>
      </w:r>
      <w:r w:rsidRPr="000342AF">
        <w:rPr>
          <w:rFonts w:ascii="Times New Roman" w:hAnsi="Times New Roman" w:cs="Times New Roman"/>
          <w:spacing w:val="-10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dimensões</w:t>
      </w:r>
      <w:r w:rsidRPr="000342AF">
        <w:rPr>
          <w:rFonts w:ascii="Times New Roman" w:hAnsi="Times New Roman" w:cs="Times New Roman"/>
          <w:spacing w:val="-11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são</w:t>
      </w:r>
      <w:r w:rsidRPr="000342AF">
        <w:rPr>
          <w:rFonts w:ascii="Times New Roman" w:hAnsi="Times New Roman" w:cs="Times New Roman"/>
          <w:spacing w:val="-13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referenciais, podendo</w:t>
      </w:r>
      <w:r w:rsidRPr="000342AF">
        <w:rPr>
          <w:rFonts w:ascii="Times New Roman" w:hAnsi="Times New Roman" w:cs="Times New Roman"/>
          <w:spacing w:val="-10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haver</w:t>
      </w:r>
      <w:r w:rsidRPr="000342AF">
        <w:rPr>
          <w:rFonts w:ascii="Times New Roman" w:hAnsi="Times New Roman" w:cs="Times New Roman"/>
          <w:spacing w:val="-10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variações</w:t>
      </w:r>
      <w:r w:rsidRPr="000342AF">
        <w:rPr>
          <w:rFonts w:ascii="Times New Roman" w:hAnsi="Times New Roman" w:cs="Times New Roman"/>
          <w:spacing w:val="-9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para</w:t>
      </w:r>
      <w:r w:rsidRPr="000342AF">
        <w:rPr>
          <w:rFonts w:ascii="Times New Roman" w:hAnsi="Times New Roman" w:cs="Times New Roman"/>
          <w:spacing w:val="-10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mais</w:t>
      </w:r>
      <w:r w:rsidRPr="000342AF">
        <w:rPr>
          <w:rFonts w:ascii="Times New Roman" w:hAnsi="Times New Roman" w:cs="Times New Roman"/>
          <w:spacing w:val="-9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ou</w:t>
      </w:r>
      <w:r w:rsidRPr="000342AF">
        <w:rPr>
          <w:rFonts w:ascii="Times New Roman" w:hAnsi="Times New Roman" w:cs="Times New Roman"/>
          <w:spacing w:val="-9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menos,</w:t>
      </w:r>
      <w:r w:rsidRPr="000342AF">
        <w:rPr>
          <w:rFonts w:ascii="Times New Roman" w:hAnsi="Times New Roman" w:cs="Times New Roman"/>
          <w:spacing w:val="-10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conforme</w:t>
      </w:r>
      <w:r w:rsidRPr="000342AF">
        <w:rPr>
          <w:rFonts w:ascii="Times New Roman" w:hAnsi="Times New Roman" w:cs="Times New Roman"/>
          <w:spacing w:val="-9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o</w:t>
      </w:r>
      <w:r w:rsidRPr="000342AF">
        <w:rPr>
          <w:rFonts w:ascii="Times New Roman" w:hAnsi="Times New Roman" w:cs="Times New Roman"/>
          <w:spacing w:val="-10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fabricante</w:t>
      </w:r>
      <w:r w:rsidRPr="000342AF">
        <w:rPr>
          <w:rFonts w:ascii="Times New Roman" w:hAnsi="Times New Roman" w:cs="Times New Roman"/>
          <w:spacing w:val="-9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das</w:t>
      </w:r>
      <w:r w:rsidRPr="000342AF">
        <w:rPr>
          <w:rFonts w:ascii="Times New Roman" w:hAnsi="Times New Roman" w:cs="Times New Roman"/>
          <w:spacing w:val="-9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placas;</w:t>
      </w:r>
    </w:p>
    <w:p w:rsidR="009025F5" w:rsidRPr="000342AF" w:rsidRDefault="00E86BF4" w:rsidP="000342AF">
      <w:pPr>
        <w:pStyle w:val="PargrafodaLista"/>
        <w:numPr>
          <w:ilvl w:val="4"/>
          <w:numId w:val="28"/>
        </w:numPr>
        <w:tabs>
          <w:tab w:val="left" w:pos="1951"/>
        </w:tabs>
        <w:rPr>
          <w:rFonts w:ascii="Times New Roman" w:hAnsi="Times New Roman" w:cs="Times New Roman"/>
        </w:rPr>
      </w:pPr>
      <w:r w:rsidRPr="000342AF">
        <w:rPr>
          <w:rFonts w:ascii="Times New Roman" w:hAnsi="Times New Roman" w:cs="Times New Roman"/>
          <w:w w:val="115"/>
        </w:rPr>
        <w:t>–</w:t>
      </w:r>
      <w:r w:rsidRPr="000342AF">
        <w:rPr>
          <w:rFonts w:ascii="Times New Roman" w:hAnsi="Times New Roman" w:cs="Times New Roman"/>
          <w:spacing w:val="-10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Sistema</w:t>
      </w:r>
      <w:r w:rsidRPr="000342AF">
        <w:rPr>
          <w:rFonts w:ascii="Times New Roman" w:hAnsi="Times New Roman" w:cs="Times New Roman"/>
          <w:spacing w:val="-9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de</w:t>
      </w:r>
      <w:r w:rsidRPr="000342AF">
        <w:rPr>
          <w:rFonts w:ascii="Times New Roman" w:hAnsi="Times New Roman" w:cs="Times New Roman"/>
          <w:spacing w:val="-9"/>
          <w:w w:val="115"/>
        </w:rPr>
        <w:t xml:space="preserve"> </w:t>
      </w:r>
      <w:r w:rsidRPr="000342AF">
        <w:rPr>
          <w:rFonts w:ascii="Times New Roman" w:hAnsi="Times New Roman" w:cs="Times New Roman"/>
          <w:spacing w:val="-3"/>
          <w:w w:val="115"/>
        </w:rPr>
        <w:t>Fixação:</w:t>
      </w:r>
      <w:r w:rsidRPr="000342AF">
        <w:rPr>
          <w:rFonts w:ascii="Times New Roman" w:hAnsi="Times New Roman" w:cs="Times New Roman"/>
          <w:spacing w:val="-9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sim,</w:t>
      </w:r>
      <w:r w:rsidRPr="000342AF">
        <w:rPr>
          <w:rFonts w:ascii="Times New Roman" w:hAnsi="Times New Roman" w:cs="Times New Roman"/>
          <w:spacing w:val="-10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suporte</w:t>
      </w:r>
      <w:r w:rsidRPr="000342AF">
        <w:rPr>
          <w:rFonts w:ascii="Times New Roman" w:hAnsi="Times New Roman" w:cs="Times New Roman"/>
          <w:spacing w:val="-8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de</w:t>
      </w:r>
      <w:r w:rsidRPr="000342AF">
        <w:rPr>
          <w:rFonts w:ascii="Times New Roman" w:hAnsi="Times New Roman" w:cs="Times New Roman"/>
          <w:spacing w:val="-10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parede;</w:t>
      </w:r>
    </w:p>
    <w:p w:rsidR="009025F5" w:rsidRPr="000342AF" w:rsidRDefault="00E86BF4" w:rsidP="000342AF">
      <w:pPr>
        <w:pStyle w:val="PargrafodaLista"/>
        <w:numPr>
          <w:ilvl w:val="4"/>
          <w:numId w:val="28"/>
        </w:numPr>
        <w:tabs>
          <w:tab w:val="left" w:pos="2083"/>
        </w:tabs>
        <w:ind w:left="2082" w:hanging="1133"/>
        <w:rPr>
          <w:rFonts w:ascii="Times New Roman" w:hAnsi="Times New Roman" w:cs="Times New Roman"/>
        </w:rPr>
      </w:pPr>
      <w:r w:rsidRPr="000342AF">
        <w:rPr>
          <w:rFonts w:ascii="Times New Roman" w:hAnsi="Times New Roman" w:cs="Times New Roman"/>
          <w:w w:val="115"/>
        </w:rPr>
        <w:t>– Conectores: T4 ou série</w:t>
      </w:r>
      <w:r w:rsidRPr="000342AF">
        <w:rPr>
          <w:rFonts w:ascii="Times New Roman" w:hAnsi="Times New Roman" w:cs="Times New Roman"/>
          <w:spacing w:val="-45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PV2.</w:t>
      </w:r>
    </w:p>
    <w:p w:rsidR="009025F5" w:rsidRPr="000342AF" w:rsidRDefault="009025F5" w:rsidP="000342AF">
      <w:pPr>
        <w:pStyle w:val="Corpodetexto"/>
        <w:rPr>
          <w:rFonts w:ascii="Times New Roman" w:hAnsi="Times New Roman" w:cs="Times New Roman"/>
          <w:sz w:val="22"/>
          <w:szCs w:val="22"/>
        </w:rPr>
      </w:pPr>
    </w:p>
    <w:p w:rsidR="009025F5" w:rsidRPr="000342AF" w:rsidRDefault="00E86BF4" w:rsidP="000342AF">
      <w:pPr>
        <w:pStyle w:val="PargrafodaLista"/>
        <w:numPr>
          <w:ilvl w:val="3"/>
          <w:numId w:val="28"/>
        </w:numPr>
        <w:tabs>
          <w:tab w:val="left" w:pos="1751"/>
        </w:tabs>
        <w:rPr>
          <w:rFonts w:ascii="Times New Roman" w:hAnsi="Times New Roman" w:cs="Times New Roman"/>
        </w:rPr>
      </w:pPr>
      <w:r w:rsidRPr="000342AF">
        <w:rPr>
          <w:rFonts w:ascii="Times New Roman" w:hAnsi="Times New Roman" w:cs="Times New Roman"/>
          <w:w w:val="110"/>
        </w:rPr>
        <w:t>– Características do Desempenho</w:t>
      </w:r>
      <w:r w:rsidRPr="000342AF">
        <w:rPr>
          <w:rFonts w:ascii="Times New Roman" w:hAnsi="Times New Roman" w:cs="Times New Roman"/>
          <w:spacing w:val="-11"/>
          <w:w w:val="110"/>
        </w:rPr>
        <w:t xml:space="preserve"> </w:t>
      </w:r>
      <w:r w:rsidRPr="000342AF">
        <w:rPr>
          <w:rFonts w:ascii="Times New Roman" w:hAnsi="Times New Roman" w:cs="Times New Roman"/>
          <w:w w:val="110"/>
        </w:rPr>
        <w:t>obrigatórias:</w:t>
      </w:r>
    </w:p>
    <w:p w:rsidR="009025F5" w:rsidRPr="000342AF" w:rsidRDefault="00E86BF4" w:rsidP="000342AF">
      <w:pPr>
        <w:pStyle w:val="PargrafodaLista"/>
        <w:numPr>
          <w:ilvl w:val="4"/>
          <w:numId w:val="28"/>
        </w:numPr>
        <w:tabs>
          <w:tab w:val="left" w:pos="1951"/>
        </w:tabs>
        <w:rPr>
          <w:rFonts w:ascii="Times New Roman" w:hAnsi="Times New Roman" w:cs="Times New Roman"/>
        </w:rPr>
      </w:pPr>
      <w:r w:rsidRPr="000342AF">
        <w:rPr>
          <w:rFonts w:ascii="Times New Roman" w:hAnsi="Times New Roman" w:cs="Times New Roman"/>
          <w:w w:val="105"/>
        </w:rPr>
        <w:t>– Eficiência:</w:t>
      </w:r>
      <w:r w:rsidRPr="000342AF">
        <w:rPr>
          <w:rFonts w:ascii="Times New Roman" w:hAnsi="Times New Roman" w:cs="Times New Roman"/>
          <w:spacing w:val="-3"/>
          <w:w w:val="105"/>
        </w:rPr>
        <w:t xml:space="preserve"> </w:t>
      </w:r>
      <w:r w:rsidRPr="000342AF">
        <w:rPr>
          <w:rFonts w:ascii="Times New Roman" w:hAnsi="Times New Roman" w:cs="Times New Roman"/>
          <w:w w:val="105"/>
        </w:rPr>
        <w:t>98,</w:t>
      </w:r>
      <w:r w:rsidR="00CB7D39" w:rsidRPr="000342AF">
        <w:rPr>
          <w:rFonts w:ascii="Times New Roman" w:hAnsi="Times New Roman" w:cs="Times New Roman"/>
          <w:w w:val="105"/>
        </w:rPr>
        <w:t>1</w:t>
      </w:r>
      <w:r w:rsidRPr="000342AF">
        <w:rPr>
          <w:rFonts w:ascii="Times New Roman" w:hAnsi="Times New Roman" w:cs="Times New Roman"/>
          <w:w w:val="105"/>
        </w:rPr>
        <w:t>%;</w:t>
      </w:r>
    </w:p>
    <w:p w:rsidR="009025F5" w:rsidRPr="000342AF" w:rsidRDefault="00E86BF4" w:rsidP="000342AF">
      <w:pPr>
        <w:pStyle w:val="PargrafodaLista"/>
        <w:numPr>
          <w:ilvl w:val="4"/>
          <w:numId w:val="28"/>
        </w:numPr>
        <w:tabs>
          <w:tab w:val="left" w:pos="1951"/>
        </w:tabs>
        <w:rPr>
          <w:rFonts w:ascii="Times New Roman" w:hAnsi="Times New Roman" w:cs="Times New Roman"/>
        </w:rPr>
      </w:pPr>
      <w:r w:rsidRPr="000342AF">
        <w:rPr>
          <w:rFonts w:ascii="Times New Roman" w:hAnsi="Times New Roman" w:cs="Times New Roman"/>
          <w:w w:val="110"/>
        </w:rPr>
        <w:t>– Certificação: IEC 61727, IEC</w:t>
      </w:r>
      <w:r w:rsidRPr="000342AF">
        <w:rPr>
          <w:rFonts w:ascii="Times New Roman" w:hAnsi="Times New Roman" w:cs="Times New Roman"/>
          <w:spacing w:val="-22"/>
          <w:w w:val="110"/>
        </w:rPr>
        <w:t xml:space="preserve"> </w:t>
      </w:r>
      <w:r w:rsidRPr="000342AF">
        <w:rPr>
          <w:rFonts w:ascii="Times New Roman" w:hAnsi="Times New Roman" w:cs="Times New Roman"/>
          <w:w w:val="110"/>
        </w:rPr>
        <w:t>62116.</w:t>
      </w:r>
    </w:p>
    <w:p w:rsidR="009025F5" w:rsidRPr="000342AF" w:rsidRDefault="009025F5" w:rsidP="000342AF">
      <w:pPr>
        <w:pStyle w:val="Corpodetexto"/>
        <w:rPr>
          <w:rFonts w:ascii="Times New Roman" w:hAnsi="Times New Roman" w:cs="Times New Roman"/>
          <w:sz w:val="22"/>
          <w:szCs w:val="22"/>
        </w:rPr>
      </w:pPr>
    </w:p>
    <w:p w:rsidR="009025F5" w:rsidRPr="000342AF" w:rsidRDefault="00E86BF4" w:rsidP="000342AF">
      <w:pPr>
        <w:pStyle w:val="PargrafodaLista"/>
        <w:numPr>
          <w:ilvl w:val="2"/>
          <w:numId w:val="26"/>
        </w:numPr>
        <w:tabs>
          <w:tab w:val="left" w:pos="1550"/>
        </w:tabs>
        <w:rPr>
          <w:rFonts w:ascii="Times New Roman" w:hAnsi="Times New Roman" w:cs="Times New Roman"/>
        </w:rPr>
      </w:pPr>
      <w:r w:rsidRPr="000342AF">
        <w:rPr>
          <w:rFonts w:ascii="Times New Roman" w:hAnsi="Times New Roman" w:cs="Times New Roman"/>
          <w:w w:val="105"/>
        </w:rPr>
        <w:t>– ESTRUTURA</w:t>
      </w:r>
    </w:p>
    <w:p w:rsidR="009025F5" w:rsidRPr="000342AF" w:rsidRDefault="009025F5" w:rsidP="000342AF">
      <w:pPr>
        <w:pStyle w:val="Corpodetexto"/>
        <w:rPr>
          <w:rFonts w:ascii="Times New Roman" w:hAnsi="Times New Roman" w:cs="Times New Roman"/>
          <w:sz w:val="22"/>
          <w:szCs w:val="22"/>
        </w:rPr>
      </w:pPr>
    </w:p>
    <w:p w:rsidR="009025F5" w:rsidRPr="000342AF" w:rsidRDefault="00E86BF4" w:rsidP="000342AF">
      <w:pPr>
        <w:pStyle w:val="PargrafodaLista"/>
        <w:numPr>
          <w:ilvl w:val="3"/>
          <w:numId w:val="26"/>
        </w:numPr>
        <w:tabs>
          <w:tab w:val="left" w:pos="1793"/>
        </w:tabs>
        <w:ind w:right="297" w:firstLine="0"/>
        <w:rPr>
          <w:rFonts w:ascii="Times New Roman" w:hAnsi="Times New Roman" w:cs="Times New Roman"/>
        </w:rPr>
      </w:pPr>
      <w:r w:rsidRPr="000342AF">
        <w:rPr>
          <w:rFonts w:ascii="Times New Roman" w:hAnsi="Times New Roman" w:cs="Times New Roman"/>
          <w:w w:val="115"/>
        </w:rPr>
        <w:t xml:space="preserve">– Estrutura de fixação para até </w:t>
      </w:r>
      <w:r w:rsidR="00CB7D39" w:rsidRPr="000342AF">
        <w:rPr>
          <w:rFonts w:ascii="Times New Roman" w:hAnsi="Times New Roman" w:cs="Times New Roman"/>
          <w:w w:val="115"/>
        </w:rPr>
        <w:t xml:space="preserve">500 </w:t>
      </w:r>
      <w:r w:rsidRPr="000342AF">
        <w:rPr>
          <w:rFonts w:ascii="Times New Roman" w:hAnsi="Times New Roman" w:cs="Times New Roman"/>
          <w:w w:val="115"/>
        </w:rPr>
        <w:t>painéis solares fotovoltaicos em alumínio anodizado para</w:t>
      </w:r>
      <w:r w:rsidRPr="000342AF">
        <w:rPr>
          <w:rFonts w:ascii="Times New Roman" w:hAnsi="Times New Roman" w:cs="Times New Roman"/>
          <w:spacing w:val="-18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telhado.</w:t>
      </w:r>
    </w:p>
    <w:p w:rsidR="009025F5" w:rsidRPr="000342AF" w:rsidRDefault="009025F5" w:rsidP="000342AF">
      <w:pPr>
        <w:pStyle w:val="Corpodetexto"/>
        <w:rPr>
          <w:rFonts w:ascii="Times New Roman" w:hAnsi="Times New Roman" w:cs="Times New Roman"/>
          <w:sz w:val="22"/>
          <w:szCs w:val="22"/>
        </w:rPr>
      </w:pPr>
    </w:p>
    <w:p w:rsidR="009025F5" w:rsidRPr="000342AF" w:rsidRDefault="009025F5" w:rsidP="000342AF">
      <w:pPr>
        <w:pStyle w:val="Corpodetexto"/>
        <w:rPr>
          <w:rFonts w:ascii="Times New Roman" w:hAnsi="Times New Roman" w:cs="Times New Roman"/>
          <w:sz w:val="22"/>
          <w:szCs w:val="22"/>
        </w:rPr>
      </w:pPr>
    </w:p>
    <w:p w:rsidR="009025F5" w:rsidRPr="000342AF" w:rsidRDefault="00E86BF4" w:rsidP="000342AF">
      <w:pPr>
        <w:pStyle w:val="PargrafodaLista"/>
        <w:numPr>
          <w:ilvl w:val="3"/>
          <w:numId w:val="26"/>
        </w:numPr>
        <w:tabs>
          <w:tab w:val="left" w:pos="1805"/>
        </w:tabs>
        <w:ind w:right="297" w:firstLine="0"/>
        <w:rPr>
          <w:rFonts w:ascii="Times New Roman" w:hAnsi="Times New Roman" w:cs="Times New Roman"/>
          <w:w w:val="115"/>
        </w:rPr>
      </w:pPr>
      <w:r w:rsidRPr="000342AF">
        <w:rPr>
          <w:rFonts w:ascii="Times New Roman" w:hAnsi="Times New Roman" w:cs="Times New Roman"/>
          <w:w w:val="115"/>
        </w:rPr>
        <w:t xml:space="preserve">– As </w:t>
      </w:r>
      <w:r w:rsidR="00AC2518" w:rsidRPr="000342AF">
        <w:rPr>
          <w:rFonts w:ascii="Times New Roman" w:hAnsi="Times New Roman" w:cs="Times New Roman"/>
          <w:w w:val="115"/>
        </w:rPr>
        <w:t>coberturas existentes são do tipo metálica.</w:t>
      </w:r>
    </w:p>
    <w:p w:rsidR="009025F5" w:rsidRPr="000342AF" w:rsidRDefault="009025F5" w:rsidP="000342AF">
      <w:pPr>
        <w:pStyle w:val="PargrafodaLista"/>
        <w:tabs>
          <w:tab w:val="left" w:pos="1793"/>
        </w:tabs>
        <w:ind w:right="297"/>
        <w:rPr>
          <w:rFonts w:ascii="Times New Roman" w:hAnsi="Times New Roman" w:cs="Times New Roman"/>
          <w:w w:val="115"/>
        </w:rPr>
      </w:pPr>
    </w:p>
    <w:p w:rsidR="009025F5" w:rsidRPr="000342AF" w:rsidRDefault="00E86BF4" w:rsidP="000342AF">
      <w:pPr>
        <w:pStyle w:val="PargrafodaLista"/>
        <w:numPr>
          <w:ilvl w:val="3"/>
          <w:numId w:val="26"/>
        </w:numPr>
        <w:tabs>
          <w:tab w:val="left" w:pos="1793"/>
        </w:tabs>
        <w:ind w:right="297" w:firstLine="0"/>
        <w:rPr>
          <w:rFonts w:ascii="Times New Roman" w:hAnsi="Times New Roman" w:cs="Times New Roman"/>
          <w:w w:val="115"/>
        </w:rPr>
      </w:pPr>
      <w:r w:rsidRPr="000342AF">
        <w:rPr>
          <w:rFonts w:ascii="Times New Roman" w:hAnsi="Times New Roman" w:cs="Times New Roman"/>
          <w:w w:val="115"/>
        </w:rPr>
        <w:t xml:space="preserve">– A estrutura deverá fornecer inclinação de </w:t>
      </w:r>
      <w:r w:rsidR="00AC2518" w:rsidRPr="000342AF">
        <w:rPr>
          <w:rFonts w:ascii="Times New Roman" w:hAnsi="Times New Roman" w:cs="Times New Roman"/>
          <w:w w:val="115"/>
        </w:rPr>
        <w:t>20</w:t>
      </w:r>
      <w:r w:rsidRPr="000342AF">
        <w:rPr>
          <w:rFonts w:ascii="Times New Roman" w:hAnsi="Times New Roman" w:cs="Times New Roman"/>
          <w:w w:val="115"/>
        </w:rPr>
        <w:t>° (</w:t>
      </w:r>
      <w:r w:rsidR="00AC2518" w:rsidRPr="000342AF">
        <w:rPr>
          <w:rFonts w:ascii="Times New Roman" w:hAnsi="Times New Roman" w:cs="Times New Roman"/>
          <w:w w:val="115"/>
        </w:rPr>
        <w:t xml:space="preserve">vinte </w:t>
      </w:r>
      <w:r w:rsidRPr="000342AF">
        <w:rPr>
          <w:rFonts w:ascii="Times New Roman" w:hAnsi="Times New Roman" w:cs="Times New Roman"/>
          <w:w w:val="115"/>
        </w:rPr>
        <w:t>graus) aos painéis fotovoltaicos, orientação para o norte bem como possuir sistema de aterramento conectado.</w:t>
      </w:r>
    </w:p>
    <w:p w:rsidR="009025F5" w:rsidRPr="000342AF" w:rsidRDefault="00E86BF4" w:rsidP="000342AF">
      <w:pPr>
        <w:pStyle w:val="PargrafodaLista"/>
        <w:numPr>
          <w:ilvl w:val="3"/>
          <w:numId w:val="26"/>
        </w:numPr>
        <w:tabs>
          <w:tab w:val="left" w:pos="1793"/>
        </w:tabs>
        <w:ind w:right="297" w:firstLine="0"/>
        <w:rPr>
          <w:rFonts w:ascii="Times New Roman" w:hAnsi="Times New Roman" w:cs="Times New Roman"/>
          <w:w w:val="115"/>
        </w:rPr>
      </w:pPr>
      <w:r w:rsidRPr="000342AF">
        <w:rPr>
          <w:rFonts w:ascii="Times New Roman" w:hAnsi="Times New Roman" w:cs="Times New Roman"/>
          <w:w w:val="115"/>
        </w:rPr>
        <w:lastRenderedPageBreak/>
        <w:t xml:space="preserve">– Demais componentes para a completa instalação, tais como: hook para telha </w:t>
      </w:r>
      <w:r w:rsidR="00AC2518" w:rsidRPr="000342AF">
        <w:rPr>
          <w:rFonts w:ascii="Times New Roman" w:hAnsi="Times New Roman" w:cs="Times New Roman"/>
          <w:w w:val="115"/>
        </w:rPr>
        <w:t>metálica</w:t>
      </w:r>
      <w:r w:rsidRPr="000342AF">
        <w:rPr>
          <w:rFonts w:ascii="Times New Roman" w:hAnsi="Times New Roman" w:cs="Times New Roman"/>
          <w:w w:val="115"/>
        </w:rPr>
        <w:t>, suportes, parafusos, ferramentais, dentre outros que porventura não estejam explicitados nestas características, serão por conta da contratada.</w:t>
      </w:r>
    </w:p>
    <w:p w:rsidR="009025F5" w:rsidRPr="000342AF" w:rsidRDefault="009025F5" w:rsidP="000342AF">
      <w:pPr>
        <w:pStyle w:val="Corpodetexto"/>
        <w:rPr>
          <w:rFonts w:ascii="Times New Roman" w:hAnsi="Times New Roman" w:cs="Times New Roman"/>
          <w:sz w:val="22"/>
          <w:szCs w:val="22"/>
        </w:rPr>
      </w:pPr>
    </w:p>
    <w:p w:rsidR="009025F5" w:rsidRPr="000342AF" w:rsidRDefault="00E86BF4" w:rsidP="000342AF">
      <w:pPr>
        <w:pStyle w:val="PargrafodaLista"/>
        <w:numPr>
          <w:ilvl w:val="3"/>
          <w:numId w:val="25"/>
        </w:numPr>
        <w:tabs>
          <w:tab w:val="left" w:pos="1777"/>
        </w:tabs>
        <w:ind w:right="302" w:firstLine="0"/>
        <w:rPr>
          <w:rFonts w:ascii="Times New Roman" w:hAnsi="Times New Roman" w:cs="Times New Roman"/>
        </w:rPr>
      </w:pPr>
      <w:r w:rsidRPr="000342AF">
        <w:rPr>
          <w:rFonts w:ascii="Times New Roman" w:hAnsi="Times New Roman" w:cs="Times New Roman"/>
          <w:w w:val="115"/>
        </w:rPr>
        <w:t>– A Solução a ser apresentada será de responsabilidade da Contratada, deverá atender</w:t>
      </w:r>
      <w:r w:rsidRPr="000342AF">
        <w:rPr>
          <w:rFonts w:ascii="Times New Roman" w:hAnsi="Times New Roman" w:cs="Times New Roman"/>
          <w:spacing w:val="-11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às</w:t>
      </w:r>
      <w:r w:rsidRPr="000342AF">
        <w:rPr>
          <w:rFonts w:ascii="Times New Roman" w:hAnsi="Times New Roman" w:cs="Times New Roman"/>
          <w:spacing w:val="-11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Normas</w:t>
      </w:r>
      <w:r w:rsidRPr="000342AF">
        <w:rPr>
          <w:rFonts w:ascii="Times New Roman" w:hAnsi="Times New Roman" w:cs="Times New Roman"/>
          <w:spacing w:val="-9"/>
          <w:w w:val="115"/>
        </w:rPr>
        <w:t xml:space="preserve"> </w:t>
      </w:r>
      <w:r w:rsidRPr="000342AF">
        <w:rPr>
          <w:rFonts w:ascii="Times New Roman" w:hAnsi="Times New Roman" w:cs="Times New Roman"/>
          <w:spacing w:val="-6"/>
          <w:w w:val="115"/>
        </w:rPr>
        <w:t>Técnicas</w:t>
      </w:r>
      <w:r w:rsidRPr="000342AF">
        <w:rPr>
          <w:rFonts w:ascii="Times New Roman" w:hAnsi="Times New Roman" w:cs="Times New Roman"/>
          <w:spacing w:val="-9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Vigentes</w:t>
      </w:r>
      <w:r w:rsidRPr="000342AF">
        <w:rPr>
          <w:rFonts w:ascii="Times New Roman" w:hAnsi="Times New Roman" w:cs="Times New Roman"/>
          <w:spacing w:val="-9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e</w:t>
      </w:r>
      <w:r w:rsidRPr="000342AF">
        <w:rPr>
          <w:rFonts w:ascii="Times New Roman" w:hAnsi="Times New Roman" w:cs="Times New Roman"/>
          <w:spacing w:val="-11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ser</w:t>
      </w:r>
      <w:r w:rsidRPr="000342AF">
        <w:rPr>
          <w:rFonts w:ascii="Times New Roman" w:hAnsi="Times New Roman" w:cs="Times New Roman"/>
          <w:spacing w:val="-10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previamente</w:t>
      </w:r>
      <w:r w:rsidRPr="000342AF">
        <w:rPr>
          <w:rFonts w:ascii="Times New Roman" w:hAnsi="Times New Roman" w:cs="Times New Roman"/>
          <w:spacing w:val="-10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aprovada</w:t>
      </w:r>
      <w:r w:rsidRPr="000342AF">
        <w:rPr>
          <w:rFonts w:ascii="Times New Roman" w:hAnsi="Times New Roman" w:cs="Times New Roman"/>
          <w:spacing w:val="-10"/>
          <w:w w:val="115"/>
        </w:rPr>
        <w:t xml:space="preserve"> </w:t>
      </w:r>
      <w:r w:rsidR="00AC2518" w:rsidRPr="000342AF">
        <w:rPr>
          <w:rFonts w:ascii="Times New Roman" w:hAnsi="Times New Roman" w:cs="Times New Roman"/>
          <w:w w:val="115"/>
        </w:rPr>
        <w:t>pela Prefeitura Municipal de Viradouro</w:t>
      </w:r>
      <w:r w:rsidRPr="000342AF">
        <w:rPr>
          <w:rFonts w:ascii="Times New Roman" w:hAnsi="Times New Roman" w:cs="Times New Roman"/>
          <w:w w:val="115"/>
        </w:rPr>
        <w:t>.</w:t>
      </w:r>
    </w:p>
    <w:p w:rsidR="009025F5" w:rsidRPr="000342AF" w:rsidRDefault="009025F5" w:rsidP="000342AF">
      <w:pPr>
        <w:pStyle w:val="Corpodetexto"/>
        <w:rPr>
          <w:rFonts w:ascii="Times New Roman" w:hAnsi="Times New Roman" w:cs="Times New Roman"/>
          <w:sz w:val="22"/>
          <w:szCs w:val="22"/>
        </w:rPr>
      </w:pPr>
    </w:p>
    <w:p w:rsidR="009025F5" w:rsidRPr="000342AF" w:rsidRDefault="00B642DC" w:rsidP="000342AF">
      <w:pPr>
        <w:pStyle w:val="PargrafodaLista"/>
        <w:numPr>
          <w:ilvl w:val="3"/>
          <w:numId w:val="25"/>
        </w:numPr>
        <w:tabs>
          <w:tab w:val="left" w:pos="1785"/>
        </w:tabs>
        <w:ind w:right="299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w w:val="115"/>
        </w:rPr>
        <w:t xml:space="preserve">– </w:t>
      </w:r>
      <w:r w:rsidR="00E86BF4" w:rsidRPr="000342AF">
        <w:rPr>
          <w:rFonts w:ascii="Times New Roman" w:hAnsi="Times New Roman" w:cs="Times New Roman"/>
          <w:w w:val="115"/>
        </w:rPr>
        <w:t>deverá ser construída a estrutura para suportar as placas, podendo a Contratada se</w:t>
      </w:r>
      <w:r w:rsidR="00E86BF4" w:rsidRPr="000342AF">
        <w:rPr>
          <w:rFonts w:ascii="Times New Roman" w:hAnsi="Times New Roman" w:cs="Times New Roman"/>
          <w:spacing w:val="-9"/>
          <w:w w:val="115"/>
        </w:rPr>
        <w:t xml:space="preserve"> </w:t>
      </w:r>
      <w:r w:rsidR="00E86BF4" w:rsidRPr="000342AF">
        <w:rPr>
          <w:rFonts w:ascii="Times New Roman" w:hAnsi="Times New Roman" w:cs="Times New Roman"/>
          <w:w w:val="115"/>
        </w:rPr>
        <w:t>utilizar</w:t>
      </w:r>
      <w:r w:rsidR="00E86BF4" w:rsidRPr="000342AF">
        <w:rPr>
          <w:rFonts w:ascii="Times New Roman" w:hAnsi="Times New Roman" w:cs="Times New Roman"/>
          <w:spacing w:val="-10"/>
          <w:w w:val="115"/>
        </w:rPr>
        <w:t xml:space="preserve"> </w:t>
      </w:r>
      <w:r w:rsidR="00E86BF4" w:rsidRPr="000342AF">
        <w:rPr>
          <w:rFonts w:ascii="Times New Roman" w:hAnsi="Times New Roman" w:cs="Times New Roman"/>
          <w:w w:val="115"/>
        </w:rPr>
        <w:t>de</w:t>
      </w:r>
      <w:r w:rsidR="00E86BF4" w:rsidRPr="000342AF">
        <w:rPr>
          <w:rFonts w:ascii="Times New Roman" w:hAnsi="Times New Roman" w:cs="Times New Roman"/>
          <w:spacing w:val="-10"/>
          <w:w w:val="115"/>
        </w:rPr>
        <w:t xml:space="preserve"> </w:t>
      </w:r>
      <w:r w:rsidR="00E86BF4" w:rsidRPr="000342AF">
        <w:rPr>
          <w:rFonts w:ascii="Times New Roman" w:hAnsi="Times New Roman" w:cs="Times New Roman"/>
          <w:w w:val="115"/>
        </w:rPr>
        <w:t>outras</w:t>
      </w:r>
      <w:r w:rsidR="00E86BF4" w:rsidRPr="000342AF">
        <w:rPr>
          <w:rFonts w:ascii="Times New Roman" w:hAnsi="Times New Roman" w:cs="Times New Roman"/>
          <w:spacing w:val="-9"/>
          <w:w w:val="115"/>
        </w:rPr>
        <w:t xml:space="preserve"> </w:t>
      </w:r>
      <w:r w:rsidR="00E86BF4" w:rsidRPr="000342AF">
        <w:rPr>
          <w:rFonts w:ascii="Times New Roman" w:hAnsi="Times New Roman" w:cs="Times New Roman"/>
          <w:w w:val="115"/>
        </w:rPr>
        <w:t>soluções,</w:t>
      </w:r>
      <w:r w:rsidR="00E86BF4" w:rsidRPr="000342AF">
        <w:rPr>
          <w:rFonts w:ascii="Times New Roman" w:hAnsi="Times New Roman" w:cs="Times New Roman"/>
          <w:spacing w:val="-10"/>
          <w:w w:val="115"/>
        </w:rPr>
        <w:t xml:space="preserve"> </w:t>
      </w:r>
      <w:r w:rsidR="00E86BF4" w:rsidRPr="000342AF">
        <w:rPr>
          <w:rFonts w:ascii="Times New Roman" w:hAnsi="Times New Roman" w:cs="Times New Roman"/>
          <w:w w:val="115"/>
        </w:rPr>
        <w:t>desde</w:t>
      </w:r>
      <w:r w:rsidR="00E86BF4" w:rsidRPr="000342AF">
        <w:rPr>
          <w:rFonts w:ascii="Times New Roman" w:hAnsi="Times New Roman" w:cs="Times New Roman"/>
          <w:spacing w:val="-10"/>
          <w:w w:val="115"/>
        </w:rPr>
        <w:t xml:space="preserve"> </w:t>
      </w:r>
      <w:r w:rsidR="00E86BF4" w:rsidRPr="000342AF">
        <w:rPr>
          <w:rFonts w:ascii="Times New Roman" w:hAnsi="Times New Roman" w:cs="Times New Roman"/>
          <w:w w:val="115"/>
        </w:rPr>
        <w:t>que</w:t>
      </w:r>
      <w:r w:rsidR="00E86BF4" w:rsidRPr="000342AF">
        <w:rPr>
          <w:rFonts w:ascii="Times New Roman" w:hAnsi="Times New Roman" w:cs="Times New Roman"/>
          <w:spacing w:val="-9"/>
          <w:w w:val="115"/>
        </w:rPr>
        <w:t xml:space="preserve"> </w:t>
      </w:r>
      <w:r w:rsidR="00E86BF4" w:rsidRPr="000342AF">
        <w:rPr>
          <w:rFonts w:ascii="Times New Roman" w:hAnsi="Times New Roman" w:cs="Times New Roman"/>
          <w:w w:val="115"/>
        </w:rPr>
        <w:t>aprovada</w:t>
      </w:r>
      <w:r w:rsidR="00E86BF4" w:rsidRPr="000342AF">
        <w:rPr>
          <w:rFonts w:ascii="Times New Roman" w:hAnsi="Times New Roman" w:cs="Times New Roman"/>
          <w:spacing w:val="-10"/>
          <w:w w:val="115"/>
        </w:rPr>
        <w:t xml:space="preserve"> </w:t>
      </w:r>
      <w:r w:rsidR="00AC2518" w:rsidRPr="000342AF">
        <w:rPr>
          <w:rFonts w:ascii="Times New Roman" w:hAnsi="Times New Roman" w:cs="Times New Roman"/>
          <w:w w:val="115"/>
        </w:rPr>
        <w:t>pela Prefeitura Municipal de Viradouro</w:t>
      </w:r>
      <w:r w:rsidR="00E86BF4" w:rsidRPr="000342AF">
        <w:rPr>
          <w:rFonts w:ascii="Times New Roman" w:hAnsi="Times New Roman" w:cs="Times New Roman"/>
          <w:w w:val="115"/>
        </w:rPr>
        <w:t>.</w:t>
      </w:r>
    </w:p>
    <w:p w:rsidR="009025F5" w:rsidRPr="000342AF" w:rsidRDefault="009025F5" w:rsidP="000342AF">
      <w:pPr>
        <w:pStyle w:val="Corpodetexto"/>
        <w:rPr>
          <w:rFonts w:ascii="Times New Roman" w:hAnsi="Times New Roman" w:cs="Times New Roman"/>
          <w:sz w:val="22"/>
          <w:szCs w:val="22"/>
        </w:rPr>
      </w:pPr>
    </w:p>
    <w:p w:rsidR="009025F5" w:rsidRPr="000342AF" w:rsidRDefault="00E86BF4" w:rsidP="000342AF">
      <w:pPr>
        <w:pStyle w:val="PargrafodaLista"/>
        <w:numPr>
          <w:ilvl w:val="3"/>
          <w:numId w:val="25"/>
        </w:numPr>
        <w:tabs>
          <w:tab w:val="left" w:pos="1903"/>
        </w:tabs>
        <w:ind w:right="303" w:firstLine="0"/>
        <w:rPr>
          <w:rFonts w:ascii="Times New Roman" w:hAnsi="Times New Roman" w:cs="Times New Roman"/>
        </w:rPr>
      </w:pPr>
      <w:r w:rsidRPr="000342AF">
        <w:rPr>
          <w:rFonts w:ascii="Times New Roman" w:hAnsi="Times New Roman" w:cs="Times New Roman"/>
          <w:w w:val="115"/>
        </w:rPr>
        <w:t xml:space="preserve">– A instalação final deverá ser de acordo com o definido no </w:t>
      </w:r>
      <w:r w:rsidRPr="000342AF">
        <w:rPr>
          <w:rFonts w:ascii="Times New Roman" w:hAnsi="Times New Roman" w:cs="Times New Roman"/>
          <w:spacing w:val="-3"/>
          <w:w w:val="115"/>
        </w:rPr>
        <w:t xml:space="preserve">Parecer </w:t>
      </w:r>
      <w:r w:rsidRPr="000342AF">
        <w:rPr>
          <w:rFonts w:ascii="Times New Roman" w:hAnsi="Times New Roman" w:cs="Times New Roman"/>
          <w:w w:val="115"/>
        </w:rPr>
        <w:t>de Acesso aprovado</w:t>
      </w:r>
      <w:r w:rsidRPr="000342AF">
        <w:rPr>
          <w:rFonts w:ascii="Times New Roman" w:hAnsi="Times New Roman" w:cs="Times New Roman"/>
          <w:spacing w:val="-12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na</w:t>
      </w:r>
      <w:r w:rsidRPr="000342AF">
        <w:rPr>
          <w:rFonts w:ascii="Times New Roman" w:hAnsi="Times New Roman" w:cs="Times New Roman"/>
          <w:spacing w:val="-12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Concessionária</w:t>
      </w:r>
      <w:r w:rsidRPr="000342AF">
        <w:rPr>
          <w:rFonts w:ascii="Times New Roman" w:hAnsi="Times New Roman" w:cs="Times New Roman"/>
          <w:spacing w:val="-12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de</w:t>
      </w:r>
      <w:r w:rsidRPr="000342AF">
        <w:rPr>
          <w:rFonts w:ascii="Times New Roman" w:hAnsi="Times New Roman" w:cs="Times New Roman"/>
          <w:spacing w:val="-13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energia</w:t>
      </w:r>
      <w:r w:rsidRPr="000342AF">
        <w:rPr>
          <w:rFonts w:ascii="Times New Roman" w:hAnsi="Times New Roman" w:cs="Times New Roman"/>
          <w:spacing w:val="-11"/>
          <w:w w:val="115"/>
        </w:rPr>
        <w:t xml:space="preserve"> </w:t>
      </w:r>
      <w:r w:rsidR="00AC2518" w:rsidRPr="000342AF">
        <w:rPr>
          <w:rFonts w:ascii="Times New Roman" w:hAnsi="Times New Roman" w:cs="Times New Roman"/>
          <w:w w:val="115"/>
        </w:rPr>
        <w:t>CPFL Paulista</w:t>
      </w:r>
      <w:r w:rsidRPr="000342AF">
        <w:rPr>
          <w:rFonts w:ascii="Times New Roman" w:hAnsi="Times New Roman" w:cs="Times New Roman"/>
          <w:w w:val="115"/>
        </w:rPr>
        <w:t>.</w:t>
      </w:r>
    </w:p>
    <w:p w:rsidR="009025F5" w:rsidRPr="000342AF" w:rsidRDefault="009025F5" w:rsidP="000342AF">
      <w:pPr>
        <w:pStyle w:val="Corpodetexto"/>
        <w:rPr>
          <w:rFonts w:ascii="Times New Roman" w:hAnsi="Times New Roman" w:cs="Times New Roman"/>
          <w:sz w:val="22"/>
          <w:szCs w:val="22"/>
        </w:rPr>
      </w:pPr>
    </w:p>
    <w:p w:rsidR="009025F5" w:rsidRPr="000342AF" w:rsidRDefault="00E86BF4" w:rsidP="000342AF">
      <w:pPr>
        <w:pStyle w:val="PargrafodaLista"/>
        <w:numPr>
          <w:ilvl w:val="2"/>
          <w:numId w:val="26"/>
        </w:numPr>
        <w:tabs>
          <w:tab w:val="left" w:pos="1550"/>
        </w:tabs>
        <w:rPr>
          <w:rFonts w:ascii="Times New Roman" w:hAnsi="Times New Roman" w:cs="Times New Roman"/>
        </w:rPr>
      </w:pPr>
      <w:r w:rsidRPr="000342AF">
        <w:rPr>
          <w:rFonts w:ascii="Times New Roman" w:hAnsi="Times New Roman" w:cs="Times New Roman"/>
          <w:w w:val="110"/>
        </w:rPr>
        <w:t xml:space="preserve">– CABOS, ELETRODUTOS, </w:t>
      </w:r>
      <w:r w:rsidRPr="000342AF">
        <w:rPr>
          <w:rFonts w:ascii="Times New Roman" w:hAnsi="Times New Roman" w:cs="Times New Roman"/>
          <w:spacing w:val="-3"/>
          <w:w w:val="110"/>
        </w:rPr>
        <w:t xml:space="preserve">CONEXÕES </w:t>
      </w:r>
      <w:r w:rsidRPr="000342AF">
        <w:rPr>
          <w:rFonts w:ascii="Times New Roman" w:hAnsi="Times New Roman" w:cs="Times New Roman"/>
          <w:w w:val="110"/>
        </w:rPr>
        <w:t>e PLACA DE</w:t>
      </w:r>
      <w:r w:rsidRPr="000342AF">
        <w:rPr>
          <w:rFonts w:ascii="Times New Roman" w:hAnsi="Times New Roman" w:cs="Times New Roman"/>
          <w:spacing w:val="-18"/>
          <w:w w:val="110"/>
        </w:rPr>
        <w:t xml:space="preserve"> </w:t>
      </w:r>
      <w:r w:rsidRPr="000342AF">
        <w:rPr>
          <w:rFonts w:ascii="Times New Roman" w:hAnsi="Times New Roman" w:cs="Times New Roman"/>
          <w:spacing w:val="-3"/>
          <w:w w:val="110"/>
        </w:rPr>
        <w:t>ADVERTÊNCIA:</w:t>
      </w:r>
    </w:p>
    <w:p w:rsidR="009025F5" w:rsidRPr="000342AF" w:rsidRDefault="009025F5" w:rsidP="000342AF">
      <w:pPr>
        <w:pStyle w:val="Corpodetexto"/>
        <w:rPr>
          <w:rFonts w:ascii="Times New Roman" w:hAnsi="Times New Roman" w:cs="Times New Roman"/>
          <w:sz w:val="22"/>
          <w:szCs w:val="22"/>
        </w:rPr>
      </w:pPr>
    </w:p>
    <w:p w:rsidR="009025F5" w:rsidRPr="000342AF" w:rsidRDefault="00E86BF4" w:rsidP="000342AF">
      <w:pPr>
        <w:pStyle w:val="PargrafodaLista"/>
        <w:numPr>
          <w:ilvl w:val="3"/>
          <w:numId w:val="26"/>
        </w:numPr>
        <w:tabs>
          <w:tab w:val="left" w:pos="1769"/>
        </w:tabs>
        <w:ind w:right="299" w:firstLine="0"/>
        <w:rPr>
          <w:rFonts w:ascii="Times New Roman" w:hAnsi="Times New Roman" w:cs="Times New Roman"/>
        </w:rPr>
      </w:pPr>
      <w:r w:rsidRPr="000342AF">
        <w:rPr>
          <w:rFonts w:ascii="Times New Roman" w:hAnsi="Times New Roman" w:cs="Times New Roman"/>
          <w:w w:val="115"/>
        </w:rPr>
        <w:t xml:space="preserve">– Os cabos condutores de corrente alternada e corrente contínua, bem como as conexões, eletrodutos deverão estar previstos de acordo com o definido no </w:t>
      </w:r>
      <w:r w:rsidRPr="000342AF">
        <w:rPr>
          <w:rFonts w:ascii="Times New Roman" w:hAnsi="Times New Roman" w:cs="Times New Roman"/>
          <w:spacing w:val="-3"/>
          <w:w w:val="115"/>
        </w:rPr>
        <w:t xml:space="preserve">Parecer </w:t>
      </w:r>
      <w:r w:rsidRPr="000342AF">
        <w:rPr>
          <w:rFonts w:ascii="Times New Roman" w:hAnsi="Times New Roman" w:cs="Times New Roman"/>
          <w:w w:val="115"/>
        </w:rPr>
        <w:t>de Acesso</w:t>
      </w:r>
      <w:r w:rsidRPr="000342AF">
        <w:rPr>
          <w:rFonts w:ascii="Times New Roman" w:hAnsi="Times New Roman" w:cs="Times New Roman"/>
          <w:spacing w:val="-12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aprovado</w:t>
      </w:r>
      <w:r w:rsidRPr="000342AF">
        <w:rPr>
          <w:rFonts w:ascii="Times New Roman" w:hAnsi="Times New Roman" w:cs="Times New Roman"/>
          <w:spacing w:val="-9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na</w:t>
      </w:r>
      <w:r w:rsidRPr="000342AF">
        <w:rPr>
          <w:rFonts w:ascii="Times New Roman" w:hAnsi="Times New Roman" w:cs="Times New Roman"/>
          <w:spacing w:val="-9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Concessionária</w:t>
      </w:r>
      <w:r w:rsidRPr="000342AF">
        <w:rPr>
          <w:rFonts w:ascii="Times New Roman" w:hAnsi="Times New Roman" w:cs="Times New Roman"/>
          <w:spacing w:val="-9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de</w:t>
      </w:r>
      <w:r w:rsidRPr="000342AF">
        <w:rPr>
          <w:rFonts w:ascii="Times New Roman" w:hAnsi="Times New Roman" w:cs="Times New Roman"/>
          <w:spacing w:val="-9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energia</w:t>
      </w:r>
      <w:r w:rsidRPr="000342AF">
        <w:rPr>
          <w:rFonts w:ascii="Times New Roman" w:hAnsi="Times New Roman" w:cs="Times New Roman"/>
          <w:spacing w:val="-9"/>
          <w:w w:val="115"/>
        </w:rPr>
        <w:t xml:space="preserve"> </w:t>
      </w:r>
      <w:r w:rsidR="008A536A" w:rsidRPr="000342AF">
        <w:rPr>
          <w:rFonts w:ascii="Times New Roman" w:hAnsi="Times New Roman" w:cs="Times New Roman"/>
          <w:w w:val="115"/>
        </w:rPr>
        <w:t>CPFL Paulista</w:t>
      </w:r>
      <w:r w:rsidRPr="000342AF">
        <w:rPr>
          <w:rFonts w:ascii="Times New Roman" w:hAnsi="Times New Roman" w:cs="Times New Roman"/>
          <w:w w:val="115"/>
        </w:rPr>
        <w:t>.</w:t>
      </w:r>
    </w:p>
    <w:p w:rsidR="009025F5" w:rsidRPr="000342AF" w:rsidRDefault="009025F5" w:rsidP="000342AF">
      <w:pPr>
        <w:pStyle w:val="Corpodetexto"/>
        <w:rPr>
          <w:rFonts w:ascii="Times New Roman" w:hAnsi="Times New Roman" w:cs="Times New Roman"/>
          <w:sz w:val="22"/>
          <w:szCs w:val="22"/>
        </w:rPr>
      </w:pPr>
    </w:p>
    <w:p w:rsidR="009025F5" w:rsidRPr="000342AF" w:rsidRDefault="00E86BF4" w:rsidP="000342AF">
      <w:pPr>
        <w:pStyle w:val="PargrafodaLista"/>
        <w:numPr>
          <w:ilvl w:val="3"/>
          <w:numId w:val="26"/>
        </w:numPr>
        <w:tabs>
          <w:tab w:val="left" w:pos="1789"/>
        </w:tabs>
        <w:ind w:right="304" w:firstLine="0"/>
        <w:rPr>
          <w:rFonts w:ascii="Times New Roman" w:hAnsi="Times New Roman" w:cs="Times New Roman"/>
        </w:rPr>
      </w:pPr>
      <w:r w:rsidRPr="000342AF">
        <w:rPr>
          <w:rFonts w:ascii="Times New Roman" w:hAnsi="Times New Roman" w:cs="Times New Roman"/>
          <w:w w:val="115"/>
        </w:rPr>
        <w:t>– Placa de aviso “Cuidado Risco de Choque Elétrico Geração Própria” em PVC 25x18cm (LXA), Espessura:</w:t>
      </w:r>
      <w:r w:rsidRPr="000342AF">
        <w:rPr>
          <w:rFonts w:ascii="Times New Roman" w:hAnsi="Times New Roman" w:cs="Times New Roman"/>
          <w:spacing w:val="-26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2mm.</w:t>
      </w:r>
    </w:p>
    <w:p w:rsidR="009025F5" w:rsidRPr="000342AF" w:rsidRDefault="009025F5" w:rsidP="000342AF">
      <w:pPr>
        <w:pStyle w:val="Corpodetexto"/>
        <w:rPr>
          <w:rFonts w:ascii="Times New Roman" w:hAnsi="Times New Roman" w:cs="Times New Roman"/>
          <w:sz w:val="22"/>
          <w:szCs w:val="22"/>
        </w:rPr>
      </w:pPr>
    </w:p>
    <w:p w:rsidR="009025F5" w:rsidRPr="000342AF" w:rsidRDefault="00E86BF4" w:rsidP="000342AF">
      <w:pPr>
        <w:pStyle w:val="PargrafodaLista"/>
        <w:numPr>
          <w:ilvl w:val="2"/>
          <w:numId w:val="26"/>
        </w:numPr>
        <w:tabs>
          <w:tab w:val="left" w:pos="1550"/>
        </w:tabs>
        <w:rPr>
          <w:rFonts w:ascii="Times New Roman" w:hAnsi="Times New Roman" w:cs="Times New Roman"/>
        </w:rPr>
      </w:pPr>
      <w:r w:rsidRPr="000342AF">
        <w:rPr>
          <w:rFonts w:ascii="Times New Roman" w:hAnsi="Times New Roman" w:cs="Times New Roman"/>
          <w:w w:val="105"/>
        </w:rPr>
        <w:t>–</w:t>
      </w:r>
      <w:r w:rsidRPr="000342AF">
        <w:rPr>
          <w:rFonts w:ascii="Times New Roman" w:hAnsi="Times New Roman" w:cs="Times New Roman"/>
          <w:spacing w:val="33"/>
          <w:w w:val="105"/>
        </w:rPr>
        <w:t xml:space="preserve"> </w:t>
      </w:r>
      <w:r w:rsidRPr="000342AF">
        <w:rPr>
          <w:rFonts w:ascii="Times New Roman" w:hAnsi="Times New Roman" w:cs="Times New Roman"/>
          <w:w w:val="105"/>
        </w:rPr>
        <w:t>PROTEÇÃO:</w:t>
      </w:r>
    </w:p>
    <w:p w:rsidR="009025F5" w:rsidRPr="000342AF" w:rsidRDefault="009025F5" w:rsidP="000342AF">
      <w:pPr>
        <w:pStyle w:val="Corpodetexto"/>
        <w:rPr>
          <w:rFonts w:ascii="Times New Roman" w:hAnsi="Times New Roman" w:cs="Times New Roman"/>
          <w:sz w:val="22"/>
          <w:szCs w:val="22"/>
        </w:rPr>
      </w:pPr>
    </w:p>
    <w:p w:rsidR="009025F5" w:rsidRPr="000342AF" w:rsidRDefault="00E86BF4" w:rsidP="000342AF">
      <w:pPr>
        <w:pStyle w:val="PargrafodaLista"/>
        <w:numPr>
          <w:ilvl w:val="3"/>
          <w:numId w:val="26"/>
        </w:numPr>
        <w:tabs>
          <w:tab w:val="left" w:pos="1771"/>
        </w:tabs>
        <w:ind w:right="297" w:firstLine="0"/>
        <w:rPr>
          <w:rFonts w:ascii="Times New Roman" w:hAnsi="Times New Roman" w:cs="Times New Roman"/>
        </w:rPr>
      </w:pPr>
      <w:r w:rsidRPr="000342AF">
        <w:rPr>
          <w:rFonts w:ascii="Times New Roman" w:hAnsi="Times New Roman" w:cs="Times New Roman"/>
          <w:w w:val="115"/>
        </w:rPr>
        <w:t xml:space="preserve">– Quadro elétrico de sobrepor IP 55, </w:t>
      </w:r>
      <w:r w:rsidR="00E709AD" w:rsidRPr="000342AF">
        <w:rPr>
          <w:rFonts w:ascii="Times New Roman" w:hAnsi="Times New Roman" w:cs="Times New Roman"/>
          <w:w w:val="115"/>
        </w:rPr>
        <w:t xml:space="preserve">três </w:t>
      </w:r>
      <w:r w:rsidRPr="000342AF">
        <w:rPr>
          <w:rFonts w:ascii="Times New Roman" w:hAnsi="Times New Roman" w:cs="Times New Roman"/>
          <w:w w:val="115"/>
        </w:rPr>
        <w:t>unidade</w:t>
      </w:r>
      <w:r w:rsidR="00E709AD" w:rsidRPr="000342AF">
        <w:rPr>
          <w:rFonts w:ascii="Times New Roman" w:hAnsi="Times New Roman" w:cs="Times New Roman"/>
          <w:w w:val="115"/>
        </w:rPr>
        <w:t>s (uma para cada instalação)</w:t>
      </w:r>
      <w:r w:rsidRPr="000342AF">
        <w:rPr>
          <w:rFonts w:ascii="Times New Roman" w:hAnsi="Times New Roman" w:cs="Times New Roman"/>
          <w:w w:val="115"/>
        </w:rPr>
        <w:t>, montado e composto por 1</w:t>
      </w:r>
      <w:r w:rsidR="005E1ACB" w:rsidRPr="000342AF">
        <w:rPr>
          <w:rFonts w:ascii="Times New Roman" w:hAnsi="Times New Roman" w:cs="Times New Roman"/>
          <w:w w:val="115"/>
        </w:rPr>
        <w:t>2</w:t>
      </w:r>
      <w:r w:rsidRPr="000342AF">
        <w:rPr>
          <w:rFonts w:ascii="Times New Roman" w:hAnsi="Times New Roman" w:cs="Times New Roman"/>
          <w:w w:val="115"/>
        </w:rPr>
        <w:t xml:space="preserve"> fusíveis 15 A (1</w:t>
      </w:r>
      <w:r w:rsidR="005E1ACB" w:rsidRPr="000342AF">
        <w:rPr>
          <w:rFonts w:ascii="Times New Roman" w:hAnsi="Times New Roman" w:cs="Times New Roman"/>
          <w:w w:val="115"/>
        </w:rPr>
        <w:t>1</w:t>
      </w:r>
      <w:r w:rsidRPr="000342AF">
        <w:rPr>
          <w:rFonts w:ascii="Times New Roman" w:hAnsi="Times New Roman" w:cs="Times New Roman"/>
          <w:w w:val="115"/>
        </w:rPr>
        <w:t xml:space="preserve">00 Vcc) e porta fusíveis, 05 chaves seccionadoras </w:t>
      </w:r>
      <w:r w:rsidR="005E1ACB" w:rsidRPr="000342AF">
        <w:rPr>
          <w:rFonts w:ascii="Times New Roman" w:hAnsi="Times New Roman" w:cs="Times New Roman"/>
          <w:w w:val="115"/>
        </w:rPr>
        <w:t>63</w:t>
      </w:r>
      <w:r w:rsidRPr="000342AF">
        <w:rPr>
          <w:rFonts w:ascii="Times New Roman" w:hAnsi="Times New Roman" w:cs="Times New Roman"/>
          <w:w w:val="115"/>
        </w:rPr>
        <w:t xml:space="preserve"> A (1</w:t>
      </w:r>
      <w:r w:rsidR="005E1ACB" w:rsidRPr="000342AF">
        <w:rPr>
          <w:rFonts w:ascii="Times New Roman" w:hAnsi="Times New Roman" w:cs="Times New Roman"/>
          <w:w w:val="115"/>
        </w:rPr>
        <w:t>1</w:t>
      </w:r>
      <w:r w:rsidRPr="000342AF">
        <w:rPr>
          <w:rFonts w:ascii="Times New Roman" w:hAnsi="Times New Roman" w:cs="Times New Roman"/>
          <w:w w:val="115"/>
        </w:rPr>
        <w:t>00 Vcc) e 0</w:t>
      </w:r>
      <w:r w:rsidR="005E1ACB" w:rsidRPr="000342AF">
        <w:rPr>
          <w:rFonts w:ascii="Times New Roman" w:hAnsi="Times New Roman" w:cs="Times New Roman"/>
          <w:w w:val="115"/>
        </w:rPr>
        <w:t>4</w:t>
      </w:r>
      <w:r w:rsidRPr="000342AF">
        <w:rPr>
          <w:rFonts w:ascii="Times New Roman" w:hAnsi="Times New Roman" w:cs="Times New Roman"/>
          <w:w w:val="115"/>
        </w:rPr>
        <w:t xml:space="preserve"> DPS 3P 40 kA (1000 Vcc). Chaves seccionadoras, fusíveis e DPS deverão apresentar identificação ‘String 01’, ‘String 02’ e assim sucessivamente até a String 05. Os fusíveis deverão apresentar além da identificação das Strings o sinal de ‘+’ e ‘-‘. O quadro deverá apresentar barramentos de terra, canaletas para conexão dos cabos, plaqueta acrílica para identificação e isolação contra contatos acidentais e kit para fixação do mesmo ao local de instalação. Disjuntor de corrente alternada e demais itens de proteção previstos de acordo com o definido no </w:t>
      </w:r>
      <w:r w:rsidRPr="000342AF">
        <w:rPr>
          <w:rFonts w:ascii="Times New Roman" w:hAnsi="Times New Roman" w:cs="Times New Roman"/>
          <w:spacing w:val="-3"/>
          <w:w w:val="115"/>
        </w:rPr>
        <w:t xml:space="preserve">Parecer </w:t>
      </w:r>
      <w:r w:rsidRPr="000342AF">
        <w:rPr>
          <w:rFonts w:ascii="Times New Roman" w:hAnsi="Times New Roman" w:cs="Times New Roman"/>
          <w:w w:val="115"/>
        </w:rPr>
        <w:t>de Acesso aprovado na Concessionária de energia</w:t>
      </w:r>
      <w:r w:rsidRPr="000342AF">
        <w:rPr>
          <w:rFonts w:ascii="Times New Roman" w:hAnsi="Times New Roman" w:cs="Times New Roman"/>
          <w:spacing w:val="-27"/>
          <w:w w:val="115"/>
        </w:rPr>
        <w:t xml:space="preserve"> </w:t>
      </w:r>
      <w:r w:rsidR="0011107B" w:rsidRPr="000342AF">
        <w:rPr>
          <w:rFonts w:ascii="Times New Roman" w:hAnsi="Times New Roman" w:cs="Times New Roman"/>
          <w:w w:val="115"/>
        </w:rPr>
        <w:t>CPFL Paulista.</w:t>
      </w:r>
    </w:p>
    <w:p w:rsidR="00036806" w:rsidRPr="000342AF" w:rsidRDefault="00036806" w:rsidP="000342AF">
      <w:pPr>
        <w:pStyle w:val="PargrafodaLista"/>
        <w:tabs>
          <w:tab w:val="left" w:pos="1771"/>
        </w:tabs>
        <w:ind w:right="297"/>
        <w:rPr>
          <w:rFonts w:ascii="Times New Roman" w:hAnsi="Times New Roman" w:cs="Times New Roman"/>
        </w:rPr>
      </w:pPr>
    </w:p>
    <w:p w:rsidR="009025F5" w:rsidRPr="000342AF" w:rsidRDefault="00E86BF4" w:rsidP="000342AF">
      <w:pPr>
        <w:pStyle w:val="PargrafodaLista"/>
        <w:numPr>
          <w:ilvl w:val="2"/>
          <w:numId w:val="24"/>
        </w:numPr>
        <w:tabs>
          <w:tab w:val="left" w:pos="1617"/>
        </w:tabs>
        <w:rPr>
          <w:rFonts w:ascii="Times New Roman" w:hAnsi="Times New Roman" w:cs="Times New Roman"/>
        </w:rPr>
      </w:pPr>
      <w:r w:rsidRPr="000342AF">
        <w:rPr>
          <w:rFonts w:ascii="Times New Roman" w:hAnsi="Times New Roman" w:cs="Times New Roman"/>
          <w:w w:val="105"/>
        </w:rPr>
        <w:t>–</w:t>
      </w:r>
      <w:r w:rsidRPr="000342AF">
        <w:rPr>
          <w:rFonts w:ascii="Times New Roman" w:hAnsi="Times New Roman" w:cs="Times New Roman"/>
          <w:spacing w:val="-2"/>
          <w:w w:val="105"/>
        </w:rPr>
        <w:t xml:space="preserve"> </w:t>
      </w:r>
      <w:r w:rsidRPr="000342AF">
        <w:rPr>
          <w:rFonts w:ascii="Times New Roman" w:hAnsi="Times New Roman" w:cs="Times New Roman"/>
          <w:w w:val="105"/>
        </w:rPr>
        <w:t>MONITORAMENTO:</w:t>
      </w:r>
    </w:p>
    <w:p w:rsidR="009025F5" w:rsidRPr="000342AF" w:rsidRDefault="009025F5" w:rsidP="000342AF">
      <w:pPr>
        <w:pStyle w:val="Corpodetexto"/>
        <w:rPr>
          <w:rFonts w:ascii="Times New Roman" w:hAnsi="Times New Roman" w:cs="Times New Roman"/>
          <w:sz w:val="22"/>
          <w:szCs w:val="22"/>
        </w:rPr>
      </w:pPr>
    </w:p>
    <w:p w:rsidR="009025F5" w:rsidRPr="000342AF" w:rsidRDefault="00E86BF4" w:rsidP="000342AF">
      <w:pPr>
        <w:pStyle w:val="PargrafodaLista"/>
        <w:numPr>
          <w:ilvl w:val="3"/>
          <w:numId w:val="24"/>
        </w:numPr>
        <w:tabs>
          <w:tab w:val="left" w:pos="1751"/>
        </w:tabs>
        <w:rPr>
          <w:rFonts w:ascii="Times New Roman" w:hAnsi="Times New Roman" w:cs="Times New Roman"/>
        </w:rPr>
      </w:pPr>
      <w:r w:rsidRPr="000342AF">
        <w:rPr>
          <w:rFonts w:ascii="Times New Roman" w:hAnsi="Times New Roman" w:cs="Times New Roman"/>
          <w:w w:val="110"/>
        </w:rPr>
        <w:t>– Quantidade: uma</w:t>
      </w:r>
      <w:r w:rsidRPr="000342AF">
        <w:rPr>
          <w:rFonts w:ascii="Times New Roman" w:hAnsi="Times New Roman" w:cs="Times New Roman"/>
          <w:spacing w:val="-15"/>
          <w:w w:val="110"/>
        </w:rPr>
        <w:t xml:space="preserve"> </w:t>
      </w:r>
      <w:r w:rsidRPr="000342AF">
        <w:rPr>
          <w:rFonts w:ascii="Times New Roman" w:hAnsi="Times New Roman" w:cs="Times New Roman"/>
          <w:w w:val="110"/>
        </w:rPr>
        <w:t>unidade.</w:t>
      </w:r>
    </w:p>
    <w:p w:rsidR="009025F5" w:rsidRPr="000342AF" w:rsidRDefault="009025F5" w:rsidP="000342AF">
      <w:pPr>
        <w:pStyle w:val="Corpodetexto"/>
        <w:rPr>
          <w:rFonts w:ascii="Times New Roman" w:hAnsi="Times New Roman" w:cs="Times New Roman"/>
          <w:sz w:val="22"/>
          <w:szCs w:val="22"/>
        </w:rPr>
      </w:pPr>
    </w:p>
    <w:p w:rsidR="009025F5" w:rsidRPr="000342AF" w:rsidRDefault="00E86BF4" w:rsidP="000342AF">
      <w:pPr>
        <w:pStyle w:val="PargrafodaLista"/>
        <w:numPr>
          <w:ilvl w:val="3"/>
          <w:numId w:val="24"/>
        </w:numPr>
        <w:tabs>
          <w:tab w:val="left" w:pos="1771"/>
        </w:tabs>
        <w:ind w:left="950" w:right="298" w:firstLine="0"/>
        <w:rPr>
          <w:rFonts w:ascii="Times New Roman" w:hAnsi="Times New Roman" w:cs="Times New Roman"/>
        </w:rPr>
      </w:pPr>
      <w:r w:rsidRPr="000342AF">
        <w:rPr>
          <w:rFonts w:ascii="Times New Roman" w:hAnsi="Times New Roman" w:cs="Times New Roman"/>
          <w:w w:val="115"/>
        </w:rPr>
        <w:t>– O sistema de monitoramento remoto por meio de conexão wi-fi e via cabo da usina solar fotovoltaica deverá permitir o acompanhamento em tempo real do funcionamento do sistema fotovoltaico (energia gerada, tensão e corrente de entrada das strings, corrente e tensão de saída do inversor, frequência da rede) e a análise das informações detalhadas do seu desempenho através do uso de interface WEB ou aplicativo fornecidos</w:t>
      </w:r>
      <w:r w:rsidRPr="000342AF">
        <w:rPr>
          <w:rFonts w:ascii="Times New Roman" w:hAnsi="Times New Roman" w:cs="Times New Roman"/>
          <w:spacing w:val="-17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gratuitamente.</w:t>
      </w:r>
    </w:p>
    <w:p w:rsidR="00305923" w:rsidRPr="000342AF" w:rsidRDefault="00305923" w:rsidP="000342AF">
      <w:pPr>
        <w:pStyle w:val="PargrafodaLista"/>
        <w:rPr>
          <w:rFonts w:ascii="Times New Roman" w:hAnsi="Times New Roman" w:cs="Times New Roman"/>
        </w:rPr>
      </w:pPr>
    </w:p>
    <w:p w:rsidR="009025F5" w:rsidRPr="000342AF" w:rsidRDefault="009025F5" w:rsidP="000342AF">
      <w:pPr>
        <w:pStyle w:val="Corpodetexto"/>
        <w:rPr>
          <w:rFonts w:ascii="Times New Roman" w:hAnsi="Times New Roman" w:cs="Times New Roman"/>
          <w:sz w:val="22"/>
          <w:szCs w:val="22"/>
        </w:rPr>
      </w:pPr>
    </w:p>
    <w:p w:rsidR="009025F5" w:rsidRPr="000342AF" w:rsidRDefault="00E86BF4" w:rsidP="000342AF">
      <w:pPr>
        <w:pStyle w:val="PargrafodaLista"/>
        <w:numPr>
          <w:ilvl w:val="2"/>
          <w:numId w:val="23"/>
        </w:numPr>
        <w:tabs>
          <w:tab w:val="left" w:pos="1550"/>
        </w:tabs>
        <w:rPr>
          <w:rFonts w:ascii="Times New Roman" w:hAnsi="Times New Roman" w:cs="Times New Roman"/>
        </w:rPr>
      </w:pPr>
      <w:r w:rsidRPr="000342AF">
        <w:rPr>
          <w:rFonts w:ascii="Times New Roman" w:hAnsi="Times New Roman" w:cs="Times New Roman"/>
          <w:w w:val="105"/>
        </w:rPr>
        <w:t xml:space="preserve">– </w:t>
      </w:r>
      <w:r w:rsidRPr="000342AF">
        <w:rPr>
          <w:rFonts w:ascii="Times New Roman" w:hAnsi="Times New Roman" w:cs="Times New Roman"/>
          <w:spacing w:val="-3"/>
          <w:w w:val="105"/>
        </w:rPr>
        <w:t>ATERRAMENTO:</w:t>
      </w:r>
    </w:p>
    <w:p w:rsidR="009025F5" w:rsidRPr="000342AF" w:rsidRDefault="009025F5" w:rsidP="000342AF">
      <w:pPr>
        <w:pStyle w:val="Corpodetexto"/>
        <w:rPr>
          <w:rFonts w:ascii="Times New Roman" w:hAnsi="Times New Roman" w:cs="Times New Roman"/>
          <w:sz w:val="22"/>
          <w:szCs w:val="22"/>
        </w:rPr>
      </w:pPr>
    </w:p>
    <w:p w:rsidR="009025F5" w:rsidRPr="000342AF" w:rsidRDefault="00E86BF4" w:rsidP="000342AF">
      <w:pPr>
        <w:pStyle w:val="PargrafodaLista"/>
        <w:numPr>
          <w:ilvl w:val="3"/>
          <w:numId w:val="23"/>
        </w:numPr>
        <w:tabs>
          <w:tab w:val="left" w:pos="1757"/>
        </w:tabs>
        <w:ind w:right="301" w:firstLine="0"/>
        <w:rPr>
          <w:rFonts w:ascii="Times New Roman" w:hAnsi="Times New Roman" w:cs="Times New Roman"/>
        </w:rPr>
      </w:pPr>
      <w:r w:rsidRPr="000342AF">
        <w:rPr>
          <w:rFonts w:ascii="Times New Roman" w:hAnsi="Times New Roman" w:cs="Times New Roman"/>
          <w:w w:val="115"/>
        </w:rPr>
        <w:t>– Os painéis e estrutura de fixação dos mesmos deverão apresentar</w:t>
      </w:r>
      <w:r w:rsidRPr="000342AF">
        <w:rPr>
          <w:rFonts w:ascii="Times New Roman" w:hAnsi="Times New Roman" w:cs="Times New Roman"/>
          <w:spacing w:val="-53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 xml:space="preserve">aterramento previsto de acordo com o definido no </w:t>
      </w:r>
      <w:r w:rsidRPr="000342AF">
        <w:rPr>
          <w:rFonts w:ascii="Times New Roman" w:hAnsi="Times New Roman" w:cs="Times New Roman"/>
          <w:spacing w:val="-3"/>
          <w:w w:val="115"/>
        </w:rPr>
        <w:t xml:space="preserve">Parecer </w:t>
      </w:r>
      <w:r w:rsidRPr="000342AF">
        <w:rPr>
          <w:rFonts w:ascii="Times New Roman" w:hAnsi="Times New Roman" w:cs="Times New Roman"/>
          <w:w w:val="115"/>
        </w:rPr>
        <w:t>de Acesso aprovado na Concessionária de energia</w:t>
      </w:r>
      <w:r w:rsidRPr="000342AF">
        <w:rPr>
          <w:rFonts w:ascii="Times New Roman" w:hAnsi="Times New Roman" w:cs="Times New Roman"/>
          <w:spacing w:val="-10"/>
          <w:w w:val="115"/>
        </w:rPr>
        <w:t xml:space="preserve"> </w:t>
      </w:r>
      <w:r w:rsidR="000E2E30" w:rsidRPr="000342AF">
        <w:rPr>
          <w:rFonts w:ascii="Times New Roman" w:hAnsi="Times New Roman" w:cs="Times New Roman"/>
          <w:w w:val="115"/>
        </w:rPr>
        <w:t>CPFL Paulista</w:t>
      </w:r>
      <w:r w:rsidRPr="000342AF">
        <w:rPr>
          <w:rFonts w:ascii="Times New Roman" w:hAnsi="Times New Roman" w:cs="Times New Roman"/>
          <w:w w:val="115"/>
        </w:rPr>
        <w:t>.</w:t>
      </w:r>
      <w:r w:rsidRPr="000342AF">
        <w:rPr>
          <w:rFonts w:ascii="Times New Roman" w:hAnsi="Times New Roman" w:cs="Times New Roman"/>
          <w:spacing w:val="-10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O</w:t>
      </w:r>
      <w:r w:rsidRPr="000342AF">
        <w:rPr>
          <w:rFonts w:ascii="Times New Roman" w:hAnsi="Times New Roman" w:cs="Times New Roman"/>
          <w:spacing w:val="-11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condutor</w:t>
      </w:r>
      <w:r w:rsidRPr="000342AF">
        <w:rPr>
          <w:rFonts w:ascii="Times New Roman" w:hAnsi="Times New Roman" w:cs="Times New Roman"/>
          <w:spacing w:val="-10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de</w:t>
      </w:r>
      <w:r w:rsidRPr="000342AF">
        <w:rPr>
          <w:rFonts w:ascii="Times New Roman" w:hAnsi="Times New Roman" w:cs="Times New Roman"/>
          <w:spacing w:val="-11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aterramento</w:t>
      </w:r>
      <w:r w:rsidRPr="000342AF">
        <w:rPr>
          <w:rFonts w:ascii="Times New Roman" w:hAnsi="Times New Roman" w:cs="Times New Roman"/>
          <w:spacing w:val="-8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deverá</w:t>
      </w:r>
      <w:r w:rsidRPr="000342AF">
        <w:rPr>
          <w:rFonts w:ascii="Times New Roman" w:hAnsi="Times New Roman" w:cs="Times New Roman"/>
          <w:spacing w:val="-10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se</w:t>
      </w:r>
      <w:r w:rsidRPr="000342AF">
        <w:rPr>
          <w:rFonts w:ascii="Times New Roman" w:hAnsi="Times New Roman" w:cs="Times New Roman"/>
          <w:spacing w:val="-11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conectar</w:t>
      </w:r>
      <w:r w:rsidRPr="000342AF">
        <w:rPr>
          <w:rFonts w:ascii="Times New Roman" w:hAnsi="Times New Roman" w:cs="Times New Roman"/>
          <w:spacing w:val="-10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ao</w:t>
      </w:r>
      <w:r w:rsidRPr="000342AF">
        <w:rPr>
          <w:rFonts w:ascii="Times New Roman" w:hAnsi="Times New Roman" w:cs="Times New Roman"/>
          <w:spacing w:val="-10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string</w:t>
      </w:r>
      <w:r w:rsidRPr="000342AF">
        <w:rPr>
          <w:rFonts w:ascii="Times New Roman" w:hAnsi="Times New Roman" w:cs="Times New Roman"/>
          <w:spacing w:val="-9"/>
          <w:w w:val="115"/>
        </w:rPr>
        <w:t xml:space="preserve"> </w:t>
      </w:r>
      <w:r w:rsidRPr="000342AF">
        <w:rPr>
          <w:rFonts w:ascii="Times New Roman" w:hAnsi="Times New Roman" w:cs="Times New Roman"/>
          <w:spacing w:val="-3"/>
          <w:w w:val="115"/>
        </w:rPr>
        <w:t>box</w:t>
      </w:r>
      <w:r w:rsidRPr="000342AF">
        <w:rPr>
          <w:rFonts w:ascii="Times New Roman" w:hAnsi="Times New Roman" w:cs="Times New Roman"/>
          <w:spacing w:val="-10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e</w:t>
      </w:r>
      <w:r w:rsidRPr="000342AF">
        <w:rPr>
          <w:rFonts w:ascii="Times New Roman" w:hAnsi="Times New Roman" w:cs="Times New Roman"/>
          <w:spacing w:val="-11"/>
          <w:w w:val="115"/>
        </w:rPr>
        <w:t xml:space="preserve"> </w:t>
      </w:r>
      <w:r w:rsidRPr="000342AF">
        <w:rPr>
          <w:rFonts w:ascii="Times New Roman" w:hAnsi="Times New Roman" w:cs="Times New Roman"/>
          <w:spacing w:val="-3"/>
          <w:w w:val="115"/>
        </w:rPr>
        <w:t>inversor.</w:t>
      </w:r>
    </w:p>
    <w:p w:rsidR="009025F5" w:rsidRPr="000342AF" w:rsidRDefault="009025F5" w:rsidP="000342AF">
      <w:pPr>
        <w:pStyle w:val="Corpodetexto"/>
        <w:rPr>
          <w:rFonts w:ascii="Times New Roman" w:hAnsi="Times New Roman" w:cs="Times New Roman"/>
          <w:b/>
          <w:sz w:val="22"/>
          <w:szCs w:val="22"/>
        </w:rPr>
      </w:pPr>
    </w:p>
    <w:p w:rsidR="009025F5" w:rsidRPr="000342AF" w:rsidRDefault="00E86BF4" w:rsidP="000342AF">
      <w:pPr>
        <w:pStyle w:val="Ttulo2"/>
        <w:numPr>
          <w:ilvl w:val="1"/>
          <w:numId w:val="22"/>
        </w:numPr>
        <w:tabs>
          <w:tab w:val="left" w:pos="1350"/>
        </w:tabs>
        <w:jc w:val="left"/>
        <w:rPr>
          <w:rFonts w:ascii="Times New Roman" w:hAnsi="Times New Roman" w:cs="Times New Roman"/>
          <w:sz w:val="22"/>
          <w:szCs w:val="22"/>
        </w:rPr>
      </w:pPr>
      <w:r w:rsidRPr="000342AF">
        <w:rPr>
          <w:rFonts w:ascii="Times New Roman" w:hAnsi="Times New Roman" w:cs="Times New Roman"/>
          <w:w w:val="105"/>
          <w:sz w:val="22"/>
          <w:szCs w:val="22"/>
        </w:rPr>
        <w:lastRenderedPageBreak/>
        <w:t xml:space="preserve">– Da Anotação de Responsabilidade </w:t>
      </w:r>
      <w:r w:rsidRPr="000342AF">
        <w:rPr>
          <w:rFonts w:ascii="Times New Roman" w:hAnsi="Times New Roman" w:cs="Times New Roman"/>
          <w:spacing w:val="-6"/>
          <w:w w:val="105"/>
          <w:sz w:val="22"/>
          <w:szCs w:val="22"/>
        </w:rPr>
        <w:t xml:space="preserve">Técnica </w:t>
      </w:r>
      <w:r w:rsidRPr="000342AF">
        <w:rPr>
          <w:rFonts w:ascii="Times New Roman" w:hAnsi="Times New Roman" w:cs="Times New Roman"/>
          <w:w w:val="105"/>
          <w:sz w:val="22"/>
          <w:szCs w:val="22"/>
        </w:rPr>
        <w:t>–</w:t>
      </w:r>
      <w:r w:rsidRPr="000342AF">
        <w:rPr>
          <w:rFonts w:ascii="Times New Roman" w:hAnsi="Times New Roman" w:cs="Times New Roman"/>
          <w:spacing w:val="44"/>
          <w:w w:val="105"/>
          <w:sz w:val="22"/>
          <w:szCs w:val="22"/>
        </w:rPr>
        <w:t xml:space="preserve"> </w:t>
      </w:r>
      <w:r w:rsidRPr="000342AF">
        <w:rPr>
          <w:rFonts w:ascii="Times New Roman" w:hAnsi="Times New Roman" w:cs="Times New Roman"/>
          <w:spacing w:val="-6"/>
          <w:w w:val="105"/>
          <w:sz w:val="22"/>
          <w:szCs w:val="22"/>
        </w:rPr>
        <w:t>ART</w:t>
      </w:r>
    </w:p>
    <w:p w:rsidR="009025F5" w:rsidRPr="000342AF" w:rsidRDefault="009025F5" w:rsidP="000342AF">
      <w:pPr>
        <w:pStyle w:val="Corpodetexto"/>
        <w:rPr>
          <w:rFonts w:ascii="Times New Roman" w:hAnsi="Times New Roman" w:cs="Times New Roman"/>
          <w:b/>
          <w:sz w:val="22"/>
          <w:szCs w:val="22"/>
        </w:rPr>
      </w:pPr>
    </w:p>
    <w:p w:rsidR="009025F5" w:rsidRPr="000342AF" w:rsidRDefault="00E86BF4" w:rsidP="000342AF">
      <w:pPr>
        <w:pStyle w:val="PargrafodaLista"/>
        <w:numPr>
          <w:ilvl w:val="2"/>
          <w:numId w:val="22"/>
        </w:numPr>
        <w:tabs>
          <w:tab w:val="left" w:pos="1599"/>
        </w:tabs>
        <w:ind w:right="299" w:firstLine="0"/>
        <w:rPr>
          <w:rFonts w:ascii="Times New Roman" w:hAnsi="Times New Roman" w:cs="Times New Roman"/>
        </w:rPr>
      </w:pPr>
      <w:r w:rsidRPr="000342AF">
        <w:rPr>
          <w:rFonts w:ascii="Times New Roman" w:hAnsi="Times New Roman" w:cs="Times New Roman"/>
          <w:w w:val="115"/>
        </w:rPr>
        <w:t xml:space="preserve">– A Contratada deverá apresentar, até </w:t>
      </w:r>
      <w:r w:rsidR="00A33546" w:rsidRPr="000342AF">
        <w:rPr>
          <w:rFonts w:ascii="Times New Roman" w:hAnsi="Times New Roman" w:cs="Times New Roman"/>
          <w:w w:val="115"/>
        </w:rPr>
        <w:t>03</w:t>
      </w:r>
      <w:r w:rsidRPr="000342AF">
        <w:rPr>
          <w:rFonts w:ascii="Times New Roman" w:hAnsi="Times New Roman" w:cs="Times New Roman"/>
          <w:w w:val="115"/>
        </w:rPr>
        <w:t xml:space="preserve"> (</w:t>
      </w:r>
      <w:r w:rsidR="00A33546" w:rsidRPr="000342AF">
        <w:rPr>
          <w:rFonts w:ascii="Times New Roman" w:hAnsi="Times New Roman" w:cs="Times New Roman"/>
          <w:w w:val="115"/>
        </w:rPr>
        <w:t>três</w:t>
      </w:r>
      <w:r w:rsidRPr="000342AF">
        <w:rPr>
          <w:rFonts w:ascii="Times New Roman" w:hAnsi="Times New Roman" w:cs="Times New Roman"/>
          <w:w w:val="115"/>
        </w:rPr>
        <w:t>) dias a partir da assinatura do contrato,</w:t>
      </w:r>
      <w:r w:rsidRPr="000342AF">
        <w:rPr>
          <w:rFonts w:ascii="Times New Roman" w:hAnsi="Times New Roman" w:cs="Times New Roman"/>
          <w:spacing w:val="-10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a</w:t>
      </w:r>
      <w:r w:rsidRPr="000342AF">
        <w:rPr>
          <w:rFonts w:ascii="Times New Roman" w:hAnsi="Times New Roman" w:cs="Times New Roman"/>
          <w:spacing w:val="-8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Anotação</w:t>
      </w:r>
      <w:r w:rsidRPr="000342AF">
        <w:rPr>
          <w:rFonts w:ascii="Times New Roman" w:hAnsi="Times New Roman" w:cs="Times New Roman"/>
          <w:spacing w:val="-8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de</w:t>
      </w:r>
      <w:r w:rsidRPr="000342AF">
        <w:rPr>
          <w:rFonts w:ascii="Times New Roman" w:hAnsi="Times New Roman" w:cs="Times New Roman"/>
          <w:spacing w:val="-8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Responsabilidade</w:t>
      </w:r>
      <w:r w:rsidRPr="000342AF">
        <w:rPr>
          <w:rFonts w:ascii="Times New Roman" w:hAnsi="Times New Roman" w:cs="Times New Roman"/>
          <w:spacing w:val="-9"/>
          <w:w w:val="115"/>
        </w:rPr>
        <w:t xml:space="preserve"> </w:t>
      </w:r>
      <w:r w:rsidRPr="000342AF">
        <w:rPr>
          <w:rFonts w:ascii="Times New Roman" w:hAnsi="Times New Roman" w:cs="Times New Roman"/>
          <w:spacing w:val="-6"/>
          <w:w w:val="115"/>
        </w:rPr>
        <w:t>Técnica</w:t>
      </w:r>
      <w:r w:rsidRPr="000342AF">
        <w:rPr>
          <w:rFonts w:ascii="Times New Roman" w:hAnsi="Times New Roman" w:cs="Times New Roman"/>
          <w:spacing w:val="-10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-</w:t>
      </w:r>
      <w:r w:rsidRPr="000342AF">
        <w:rPr>
          <w:rFonts w:ascii="Times New Roman" w:hAnsi="Times New Roman" w:cs="Times New Roman"/>
          <w:spacing w:val="-8"/>
          <w:w w:val="115"/>
        </w:rPr>
        <w:t xml:space="preserve"> </w:t>
      </w:r>
      <w:r w:rsidRPr="000342AF">
        <w:rPr>
          <w:rFonts w:ascii="Times New Roman" w:hAnsi="Times New Roman" w:cs="Times New Roman"/>
          <w:spacing w:val="-6"/>
          <w:w w:val="115"/>
        </w:rPr>
        <w:t>A.R.T.,</w:t>
      </w:r>
      <w:r w:rsidRPr="000342AF">
        <w:rPr>
          <w:rFonts w:ascii="Times New Roman" w:hAnsi="Times New Roman" w:cs="Times New Roman"/>
          <w:spacing w:val="-10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específica</w:t>
      </w:r>
      <w:r w:rsidRPr="000342AF">
        <w:rPr>
          <w:rFonts w:ascii="Times New Roman" w:hAnsi="Times New Roman" w:cs="Times New Roman"/>
          <w:spacing w:val="-9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para</w:t>
      </w:r>
      <w:r w:rsidRPr="000342AF">
        <w:rPr>
          <w:rFonts w:ascii="Times New Roman" w:hAnsi="Times New Roman" w:cs="Times New Roman"/>
          <w:spacing w:val="-8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o</w:t>
      </w:r>
      <w:r w:rsidRPr="000342AF">
        <w:rPr>
          <w:rFonts w:ascii="Times New Roman" w:hAnsi="Times New Roman" w:cs="Times New Roman"/>
          <w:spacing w:val="-10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objeto</w:t>
      </w:r>
      <w:r w:rsidRPr="000342AF">
        <w:rPr>
          <w:rFonts w:ascii="Times New Roman" w:hAnsi="Times New Roman" w:cs="Times New Roman"/>
          <w:spacing w:val="-8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deste contrato, conforme dispõe a Lei 6.496/1977 e Resolução nº 425/1998 e alterações – CONFEA.</w:t>
      </w:r>
    </w:p>
    <w:p w:rsidR="009025F5" w:rsidRPr="000342AF" w:rsidRDefault="009025F5" w:rsidP="000342AF">
      <w:pPr>
        <w:pStyle w:val="Corpodetexto"/>
        <w:rPr>
          <w:rFonts w:ascii="Times New Roman" w:hAnsi="Times New Roman" w:cs="Times New Roman"/>
          <w:sz w:val="22"/>
          <w:szCs w:val="22"/>
        </w:rPr>
      </w:pPr>
    </w:p>
    <w:p w:rsidR="009025F5" w:rsidRPr="000342AF" w:rsidRDefault="00E86BF4" w:rsidP="000342AF">
      <w:pPr>
        <w:pStyle w:val="PargrafodaLista"/>
        <w:numPr>
          <w:ilvl w:val="2"/>
          <w:numId w:val="22"/>
        </w:numPr>
        <w:tabs>
          <w:tab w:val="left" w:pos="1583"/>
        </w:tabs>
        <w:ind w:right="309" w:firstLine="0"/>
        <w:rPr>
          <w:rFonts w:ascii="Times New Roman" w:hAnsi="Times New Roman" w:cs="Times New Roman"/>
        </w:rPr>
      </w:pPr>
      <w:r w:rsidRPr="000342AF">
        <w:rPr>
          <w:rFonts w:ascii="Times New Roman" w:hAnsi="Times New Roman" w:cs="Times New Roman"/>
          <w:w w:val="115"/>
        </w:rPr>
        <w:t xml:space="preserve">– A Contratada deverá apresentar à fiscalização </w:t>
      </w:r>
      <w:r w:rsidR="008C7B7F" w:rsidRPr="000342AF">
        <w:rPr>
          <w:rFonts w:ascii="Times New Roman" w:hAnsi="Times New Roman" w:cs="Times New Roman"/>
          <w:w w:val="115"/>
        </w:rPr>
        <w:t xml:space="preserve">da Prefeitura Municipal de Viradouro </w:t>
      </w:r>
      <w:r w:rsidRPr="000342AF">
        <w:rPr>
          <w:rFonts w:ascii="Times New Roman" w:hAnsi="Times New Roman" w:cs="Times New Roman"/>
          <w:w w:val="115"/>
        </w:rPr>
        <w:t>uma via original da Anotação</w:t>
      </w:r>
      <w:r w:rsidRPr="000342AF">
        <w:rPr>
          <w:rFonts w:ascii="Times New Roman" w:hAnsi="Times New Roman" w:cs="Times New Roman"/>
          <w:spacing w:val="-12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de</w:t>
      </w:r>
      <w:r w:rsidRPr="000342AF">
        <w:rPr>
          <w:rFonts w:ascii="Times New Roman" w:hAnsi="Times New Roman" w:cs="Times New Roman"/>
          <w:spacing w:val="-10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Responsabilidade</w:t>
      </w:r>
      <w:r w:rsidRPr="000342AF">
        <w:rPr>
          <w:rFonts w:ascii="Times New Roman" w:hAnsi="Times New Roman" w:cs="Times New Roman"/>
          <w:spacing w:val="-12"/>
          <w:w w:val="115"/>
        </w:rPr>
        <w:t xml:space="preserve"> </w:t>
      </w:r>
      <w:r w:rsidRPr="000342AF">
        <w:rPr>
          <w:rFonts w:ascii="Times New Roman" w:hAnsi="Times New Roman" w:cs="Times New Roman"/>
          <w:spacing w:val="-6"/>
          <w:w w:val="115"/>
        </w:rPr>
        <w:t>Técnica</w:t>
      </w:r>
      <w:r w:rsidRPr="000342AF">
        <w:rPr>
          <w:rFonts w:ascii="Times New Roman" w:hAnsi="Times New Roman" w:cs="Times New Roman"/>
          <w:spacing w:val="-13"/>
          <w:w w:val="115"/>
        </w:rPr>
        <w:t xml:space="preserve"> </w:t>
      </w:r>
      <w:r w:rsidRPr="000342AF">
        <w:rPr>
          <w:rFonts w:ascii="Times New Roman" w:hAnsi="Times New Roman" w:cs="Times New Roman"/>
          <w:spacing w:val="-3"/>
          <w:w w:val="115"/>
        </w:rPr>
        <w:t>(ART),</w:t>
      </w:r>
      <w:r w:rsidRPr="000342AF">
        <w:rPr>
          <w:rFonts w:ascii="Times New Roman" w:hAnsi="Times New Roman" w:cs="Times New Roman"/>
          <w:spacing w:val="-11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dos</w:t>
      </w:r>
      <w:r w:rsidRPr="000342AF">
        <w:rPr>
          <w:rFonts w:ascii="Times New Roman" w:hAnsi="Times New Roman" w:cs="Times New Roman"/>
          <w:spacing w:val="-10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seguintes</w:t>
      </w:r>
      <w:r w:rsidRPr="000342AF">
        <w:rPr>
          <w:rFonts w:ascii="Times New Roman" w:hAnsi="Times New Roman" w:cs="Times New Roman"/>
          <w:spacing w:val="-10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profissionais:</w:t>
      </w:r>
    </w:p>
    <w:p w:rsidR="009025F5" w:rsidRPr="000342AF" w:rsidRDefault="00E86BF4" w:rsidP="000342AF">
      <w:pPr>
        <w:pStyle w:val="PargrafodaLista"/>
        <w:numPr>
          <w:ilvl w:val="3"/>
          <w:numId w:val="22"/>
        </w:numPr>
        <w:tabs>
          <w:tab w:val="left" w:pos="1658"/>
        </w:tabs>
        <w:ind w:hanging="284"/>
        <w:rPr>
          <w:rFonts w:ascii="Times New Roman" w:hAnsi="Times New Roman" w:cs="Times New Roman"/>
        </w:rPr>
      </w:pPr>
      <w:r w:rsidRPr="000342AF">
        <w:rPr>
          <w:rFonts w:ascii="Times New Roman" w:hAnsi="Times New Roman" w:cs="Times New Roman"/>
          <w:w w:val="115"/>
        </w:rPr>
        <w:t>Responsável</w:t>
      </w:r>
      <w:r w:rsidRPr="000342AF">
        <w:rPr>
          <w:rFonts w:ascii="Times New Roman" w:hAnsi="Times New Roman" w:cs="Times New Roman"/>
          <w:spacing w:val="-12"/>
          <w:w w:val="115"/>
        </w:rPr>
        <w:t xml:space="preserve"> </w:t>
      </w:r>
      <w:r w:rsidRPr="000342AF">
        <w:rPr>
          <w:rFonts w:ascii="Times New Roman" w:hAnsi="Times New Roman" w:cs="Times New Roman"/>
          <w:spacing w:val="-6"/>
          <w:w w:val="115"/>
        </w:rPr>
        <w:t>Técnico</w:t>
      </w:r>
      <w:r w:rsidRPr="000342AF">
        <w:rPr>
          <w:rFonts w:ascii="Times New Roman" w:hAnsi="Times New Roman" w:cs="Times New Roman"/>
          <w:spacing w:val="-14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da</w:t>
      </w:r>
      <w:r w:rsidRPr="000342AF">
        <w:rPr>
          <w:rFonts w:ascii="Times New Roman" w:hAnsi="Times New Roman" w:cs="Times New Roman"/>
          <w:spacing w:val="-11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Empresa,</w:t>
      </w:r>
      <w:r w:rsidRPr="000342AF">
        <w:rPr>
          <w:rFonts w:ascii="Times New Roman" w:hAnsi="Times New Roman" w:cs="Times New Roman"/>
          <w:spacing w:val="-12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Engenheiro</w:t>
      </w:r>
      <w:r w:rsidRPr="000342AF">
        <w:rPr>
          <w:rFonts w:ascii="Times New Roman" w:hAnsi="Times New Roman" w:cs="Times New Roman"/>
          <w:spacing w:val="-11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–</w:t>
      </w:r>
      <w:r w:rsidRPr="000342AF">
        <w:rPr>
          <w:rFonts w:ascii="Times New Roman" w:hAnsi="Times New Roman" w:cs="Times New Roman"/>
          <w:spacing w:val="-10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responsável</w:t>
      </w:r>
      <w:r w:rsidRPr="000342AF">
        <w:rPr>
          <w:rFonts w:ascii="Times New Roman" w:hAnsi="Times New Roman" w:cs="Times New Roman"/>
          <w:spacing w:val="-11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pelo</w:t>
      </w:r>
      <w:r w:rsidRPr="000342AF">
        <w:rPr>
          <w:rFonts w:ascii="Times New Roman" w:hAnsi="Times New Roman" w:cs="Times New Roman"/>
          <w:spacing w:val="-12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contrato;</w:t>
      </w:r>
    </w:p>
    <w:p w:rsidR="009025F5" w:rsidRPr="000342AF" w:rsidRDefault="00E86BF4" w:rsidP="000342AF">
      <w:pPr>
        <w:pStyle w:val="PargrafodaLista"/>
        <w:numPr>
          <w:ilvl w:val="3"/>
          <w:numId w:val="22"/>
        </w:numPr>
        <w:tabs>
          <w:tab w:val="left" w:pos="1658"/>
        </w:tabs>
        <w:ind w:right="296" w:hanging="284"/>
        <w:rPr>
          <w:rFonts w:ascii="Times New Roman" w:hAnsi="Times New Roman" w:cs="Times New Roman"/>
        </w:rPr>
      </w:pPr>
      <w:r w:rsidRPr="000342AF">
        <w:rPr>
          <w:rFonts w:ascii="Times New Roman" w:hAnsi="Times New Roman" w:cs="Times New Roman"/>
          <w:w w:val="115"/>
        </w:rPr>
        <w:t xml:space="preserve">Responsável </w:t>
      </w:r>
      <w:r w:rsidRPr="000342AF">
        <w:rPr>
          <w:rFonts w:ascii="Times New Roman" w:hAnsi="Times New Roman" w:cs="Times New Roman"/>
          <w:spacing w:val="-6"/>
          <w:w w:val="115"/>
        </w:rPr>
        <w:t xml:space="preserve">Técnico </w:t>
      </w:r>
      <w:r w:rsidRPr="000342AF">
        <w:rPr>
          <w:rFonts w:ascii="Times New Roman" w:hAnsi="Times New Roman" w:cs="Times New Roman"/>
          <w:w w:val="115"/>
        </w:rPr>
        <w:t>da Empresa, Engenheiro Eletricista – responsável pela execução dos</w:t>
      </w:r>
      <w:r w:rsidRPr="000342AF">
        <w:rPr>
          <w:rFonts w:ascii="Times New Roman" w:hAnsi="Times New Roman" w:cs="Times New Roman"/>
          <w:spacing w:val="-17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serviços;</w:t>
      </w:r>
    </w:p>
    <w:p w:rsidR="009025F5" w:rsidRPr="000342AF" w:rsidRDefault="009025F5" w:rsidP="000342AF">
      <w:pPr>
        <w:pStyle w:val="Corpodetexto"/>
        <w:rPr>
          <w:rFonts w:ascii="Times New Roman" w:hAnsi="Times New Roman" w:cs="Times New Roman"/>
          <w:sz w:val="22"/>
          <w:szCs w:val="22"/>
        </w:rPr>
      </w:pPr>
    </w:p>
    <w:p w:rsidR="009025F5" w:rsidRPr="000342AF" w:rsidRDefault="00E86BF4" w:rsidP="000342AF">
      <w:pPr>
        <w:pStyle w:val="PargrafodaLista"/>
        <w:numPr>
          <w:ilvl w:val="2"/>
          <w:numId w:val="22"/>
        </w:numPr>
        <w:tabs>
          <w:tab w:val="left" w:pos="1550"/>
        </w:tabs>
        <w:ind w:left="1549" w:hanging="600"/>
        <w:rPr>
          <w:rFonts w:ascii="Times New Roman" w:hAnsi="Times New Roman" w:cs="Times New Roman"/>
        </w:rPr>
      </w:pPr>
      <w:r w:rsidRPr="000342AF">
        <w:rPr>
          <w:rFonts w:ascii="Times New Roman" w:hAnsi="Times New Roman" w:cs="Times New Roman"/>
          <w:w w:val="115"/>
        </w:rPr>
        <w:t>–</w:t>
      </w:r>
      <w:r w:rsidRPr="000342AF">
        <w:rPr>
          <w:rFonts w:ascii="Times New Roman" w:hAnsi="Times New Roman" w:cs="Times New Roman"/>
          <w:spacing w:val="-8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A</w:t>
      </w:r>
      <w:r w:rsidRPr="000342AF">
        <w:rPr>
          <w:rFonts w:ascii="Times New Roman" w:hAnsi="Times New Roman" w:cs="Times New Roman"/>
          <w:spacing w:val="-11"/>
          <w:w w:val="115"/>
        </w:rPr>
        <w:t xml:space="preserve"> </w:t>
      </w:r>
      <w:r w:rsidRPr="000342AF">
        <w:rPr>
          <w:rFonts w:ascii="Times New Roman" w:hAnsi="Times New Roman" w:cs="Times New Roman"/>
          <w:spacing w:val="-6"/>
          <w:w w:val="115"/>
        </w:rPr>
        <w:t>ART</w:t>
      </w:r>
      <w:r w:rsidRPr="000342AF">
        <w:rPr>
          <w:rFonts w:ascii="Times New Roman" w:hAnsi="Times New Roman" w:cs="Times New Roman"/>
          <w:spacing w:val="-7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prevista</w:t>
      </w:r>
      <w:r w:rsidRPr="000342AF">
        <w:rPr>
          <w:rFonts w:ascii="Times New Roman" w:hAnsi="Times New Roman" w:cs="Times New Roman"/>
          <w:spacing w:val="-10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na</w:t>
      </w:r>
      <w:r w:rsidRPr="000342AF">
        <w:rPr>
          <w:rFonts w:ascii="Times New Roman" w:hAnsi="Times New Roman" w:cs="Times New Roman"/>
          <w:spacing w:val="-10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alínea</w:t>
      </w:r>
      <w:r w:rsidRPr="000342AF">
        <w:rPr>
          <w:rFonts w:ascii="Times New Roman" w:hAnsi="Times New Roman" w:cs="Times New Roman"/>
          <w:spacing w:val="-9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“b”</w:t>
      </w:r>
      <w:r w:rsidRPr="000342AF">
        <w:rPr>
          <w:rFonts w:ascii="Times New Roman" w:hAnsi="Times New Roman" w:cs="Times New Roman"/>
          <w:spacing w:val="-10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do</w:t>
      </w:r>
      <w:r w:rsidRPr="000342AF">
        <w:rPr>
          <w:rFonts w:ascii="Times New Roman" w:hAnsi="Times New Roman" w:cs="Times New Roman"/>
          <w:spacing w:val="-10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item</w:t>
      </w:r>
      <w:r w:rsidRPr="000342AF">
        <w:rPr>
          <w:rFonts w:ascii="Times New Roman" w:hAnsi="Times New Roman" w:cs="Times New Roman"/>
          <w:spacing w:val="-9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2.4,</w:t>
      </w:r>
      <w:r w:rsidRPr="000342AF">
        <w:rPr>
          <w:rFonts w:ascii="Times New Roman" w:hAnsi="Times New Roman" w:cs="Times New Roman"/>
          <w:spacing w:val="-10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deve</w:t>
      </w:r>
      <w:r w:rsidRPr="000342AF">
        <w:rPr>
          <w:rFonts w:ascii="Times New Roman" w:hAnsi="Times New Roman" w:cs="Times New Roman"/>
          <w:spacing w:val="-7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ser</w:t>
      </w:r>
      <w:r w:rsidRPr="000342AF">
        <w:rPr>
          <w:rFonts w:ascii="Times New Roman" w:hAnsi="Times New Roman" w:cs="Times New Roman"/>
          <w:spacing w:val="-11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vinculada</w:t>
      </w:r>
      <w:r w:rsidRPr="000342AF">
        <w:rPr>
          <w:rFonts w:ascii="Times New Roman" w:hAnsi="Times New Roman" w:cs="Times New Roman"/>
          <w:spacing w:val="-10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à</w:t>
      </w:r>
      <w:r w:rsidRPr="000342AF">
        <w:rPr>
          <w:rFonts w:ascii="Times New Roman" w:hAnsi="Times New Roman" w:cs="Times New Roman"/>
          <w:spacing w:val="-9"/>
          <w:w w:val="115"/>
        </w:rPr>
        <w:t xml:space="preserve"> </w:t>
      </w:r>
      <w:r w:rsidRPr="000342AF">
        <w:rPr>
          <w:rFonts w:ascii="Times New Roman" w:hAnsi="Times New Roman" w:cs="Times New Roman"/>
          <w:spacing w:val="-6"/>
          <w:w w:val="115"/>
        </w:rPr>
        <w:t>ART</w:t>
      </w:r>
      <w:r w:rsidRPr="000342AF">
        <w:rPr>
          <w:rFonts w:ascii="Times New Roman" w:hAnsi="Times New Roman" w:cs="Times New Roman"/>
          <w:spacing w:val="-10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da</w:t>
      </w:r>
      <w:r w:rsidRPr="000342AF">
        <w:rPr>
          <w:rFonts w:ascii="Times New Roman" w:hAnsi="Times New Roman" w:cs="Times New Roman"/>
          <w:spacing w:val="-11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Empresa.</w:t>
      </w:r>
    </w:p>
    <w:p w:rsidR="009025F5" w:rsidRPr="000342AF" w:rsidRDefault="009025F5" w:rsidP="000342AF">
      <w:pPr>
        <w:pStyle w:val="Corpodetexto"/>
        <w:rPr>
          <w:rFonts w:ascii="Times New Roman" w:hAnsi="Times New Roman" w:cs="Times New Roman"/>
          <w:sz w:val="22"/>
          <w:szCs w:val="22"/>
        </w:rPr>
      </w:pPr>
    </w:p>
    <w:p w:rsidR="009025F5" w:rsidRPr="000342AF" w:rsidRDefault="00E86BF4" w:rsidP="000342AF">
      <w:pPr>
        <w:pStyle w:val="PargrafodaLista"/>
        <w:numPr>
          <w:ilvl w:val="2"/>
          <w:numId w:val="22"/>
        </w:numPr>
        <w:tabs>
          <w:tab w:val="left" w:pos="1550"/>
        </w:tabs>
        <w:ind w:left="1549" w:hanging="600"/>
        <w:rPr>
          <w:rFonts w:ascii="Times New Roman" w:hAnsi="Times New Roman" w:cs="Times New Roman"/>
        </w:rPr>
      </w:pPr>
      <w:r w:rsidRPr="000342AF">
        <w:rPr>
          <w:rFonts w:ascii="Times New Roman" w:hAnsi="Times New Roman" w:cs="Times New Roman"/>
          <w:w w:val="115"/>
        </w:rPr>
        <w:t>–</w:t>
      </w:r>
      <w:r w:rsidRPr="000342AF">
        <w:rPr>
          <w:rFonts w:ascii="Times New Roman" w:hAnsi="Times New Roman" w:cs="Times New Roman"/>
          <w:spacing w:val="-8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A</w:t>
      </w:r>
      <w:r w:rsidRPr="000342AF">
        <w:rPr>
          <w:rFonts w:ascii="Times New Roman" w:hAnsi="Times New Roman" w:cs="Times New Roman"/>
          <w:spacing w:val="-11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Contratada</w:t>
      </w:r>
      <w:r w:rsidRPr="000342AF">
        <w:rPr>
          <w:rFonts w:ascii="Times New Roman" w:hAnsi="Times New Roman" w:cs="Times New Roman"/>
          <w:spacing w:val="-10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poderá</w:t>
      </w:r>
      <w:r w:rsidRPr="000342AF">
        <w:rPr>
          <w:rFonts w:ascii="Times New Roman" w:hAnsi="Times New Roman" w:cs="Times New Roman"/>
          <w:spacing w:val="-9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indicar</w:t>
      </w:r>
      <w:r w:rsidRPr="000342AF">
        <w:rPr>
          <w:rFonts w:ascii="Times New Roman" w:hAnsi="Times New Roman" w:cs="Times New Roman"/>
          <w:spacing w:val="-10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mais</w:t>
      </w:r>
      <w:r w:rsidRPr="000342AF">
        <w:rPr>
          <w:rFonts w:ascii="Times New Roman" w:hAnsi="Times New Roman" w:cs="Times New Roman"/>
          <w:spacing w:val="-9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de</w:t>
      </w:r>
      <w:r w:rsidRPr="000342AF">
        <w:rPr>
          <w:rFonts w:ascii="Times New Roman" w:hAnsi="Times New Roman" w:cs="Times New Roman"/>
          <w:spacing w:val="-8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um</w:t>
      </w:r>
      <w:r w:rsidRPr="000342AF">
        <w:rPr>
          <w:rFonts w:ascii="Times New Roman" w:hAnsi="Times New Roman" w:cs="Times New Roman"/>
          <w:spacing w:val="-10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responsável</w:t>
      </w:r>
      <w:r w:rsidRPr="000342AF">
        <w:rPr>
          <w:rFonts w:ascii="Times New Roman" w:hAnsi="Times New Roman" w:cs="Times New Roman"/>
          <w:spacing w:val="-8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técnico</w:t>
      </w:r>
      <w:r w:rsidRPr="000342AF">
        <w:rPr>
          <w:rFonts w:ascii="Times New Roman" w:hAnsi="Times New Roman" w:cs="Times New Roman"/>
          <w:spacing w:val="-10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por</w:t>
      </w:r>
      <w:r w:rsidRPr="000342AF">
        <w:rPr>
          <w:rFonts w:ascii="Times New Roman" w:hAnsi="Times New Roman" w:cs="Times New Roman"/>
          <w:spacing w:val="-10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atribuição.</w:t>
      </w:r>
    </w:p>
    <w:p w:rsidR="009025F5" w:rsidRPr="000342AF" w:rsidRDefault="009025F5" w:rsidP="000342AF">
      <w:pPr>
        <w:pStyle w:val="Corpodetexto"/>
        <w:rPr>
          <w:rFonts w:ascii="Times New Roman" w:hAnsi="Times New Roman" w:cs="Times New Roman"/>
          <w:sz w:val="22"/>
          <w:szCs w:val="22"/>
        </w:rPr>
      </w:pPr>
    </w:p>
    <w:p w:rsidR="009025F5" w:rsidRPr="000342AF" w:rsidRDefault="00E86BF4" w:rsidP="000342AF">
      <w:pPr>
        <w:pStyle w:val="PargrafodaLista"/>
        <w:numPr>
          <w:ilvl w:val="2"/>
          <w:numId w:val="22"/>
        </w:numPr>
        <w:tabs>
          <w:tab w:val="left" w:pos="1550"/>
        </w:tabs>
        <w:ind w:right="300" w:firstLine="0"/>
        <w:rPr>
          <w:rFonts w:ascii="Times New Roman" w:hAnsi="Times New Roman" w:cs="Times New Roman"/>
        </w:rPr>
      </w:pPr>
      <w:r w:rsidRPr="000342AF">
        <w:rPr>
          <w:rFonts w:ascii="Times New Roman" w:hAnsi="Times New Roman" w:cs="Times New Roman"/>
          <w:w w:val="115"/>
        </w:rPr>
        <w:t>–</w:t>
      </w:r>
      <w:r w:rsidRPr="000342AF">
        <w:rPr>
          <w:rFonts w:ascii="Times New Roman" w:hAnsi="Times New Roman" w:cs="Times New Roman"/>
          <w:spacing w:val="-10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A</w:t>
      </w:r>
      <w:r w:rsidRPr="000342AF">
        <w:rPr>
          <w:rFonts w:ascii="Times New Roman" w:hAnsi="Times New Roman" w:cs="Times New Roman"/>
          <w:spacing w:val="-13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Contratada</w:t>
      </w:r>
      <w:r w:rsidRPr="000342AF">
        <w:rPr>
          <w:rFonts w:ascii="Times New Roman" w:hAnsi="Times New Roman" w:cs="Times New Roman"/>
          <w:spacing w:val="-11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deverá</w:t>
      </w:r>
      <w:r w:rsidRPr="000342AF">
        <w:rPr>
          <w:rFonts w:ascii="Times New Roman" w:hAnsi="Times New Roman" w:cs="Times New Roman"/>
          <w:spacing w:val="-12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registrar</w:t>
      </w:r>
      <w:r w:rsidRPr="000342AF">
        <w:rPr>
          <w:rFonts w:ascii="Times New Roman" w:hAnsi="Times New Roman" w:cs="Times New Roman"/>
          <w:spacing w:val="-10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e</w:t>
      </w:r>
      <w:r w:rsidRPr="000342AF">
        <w:rPr>
          <w:rFonts w:ascii="Times New Roman" w:hAnsi="Times New Roman" w:cs="Times New Roman"/>
          <w:spacing w:val="-11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fazer</w:t>
      </w:r>
      <w:r w:rsidRPr="000342AF">
        <w:rPr>
          <w:rFonts w:ascii="Times New Roman" w:hAnsi="Times New Roman" w:cs="Times New Roman"/>
          <w:spacing w:val="-12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o</w:t>
      </w:r>
      <w:r w:rsidRPr="000342AF">
        <w:rPr>
          <w:rFonts w:ascii="Times New Roman" w:hAnsi="Times New Roman" w:cs="Times New Roman"/>
          <w:spacing w:val="-11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recolhimento</w:t>
      </w:r>
      <w:r w:rsidRPr="000342AF">
        <w:rPr>
          <w:rFonts w:ascii="Times New Roman" w:hAnsi="Times New Roman" w:cs="Times New Roman"/>
          <w:spacing w:val="-12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das</w:t>
      </w:r>
      <w:r w:rsidRPr="000342AF">
        <w:rPr>
          <w:rFonts w:ascii="Times New Roman" w:hAnsi="Times New Roman" w:cs="Times New Roman"/>
          <w:spacing w:val="-13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taxas</w:t>
      </w:r>
      <w:r w:rsidRPr="000342AF">
        <w:rPr>
          <w:rFonts w:ascii="Times New Roman" w:hAnsi="Times New Roman" w:cs="Times New Roman"/>
          <w:spacing w:val="-10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referentes</w:t>
      </w:r>
      <w:r w:rsidRPr="000342AF">
        <w:rPr>
          <w:rFonts w:ascii="Times New Roman" w:hAnsi="Times New Roman" w:cs="Times New Roman"/>
          <w:spacing w:val="-11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às</w:t>
      </w:r>
      <w:r w:rsidRPr="000342AF">
        <w:rPr>
          <w:rFonts w:ascii="Times New Roman" w:hAnsi="Times New Roman" w:cs="Times New Roman"/>
          <w:spacing w:val="-12"/>
          <w:w w:val="115"/>
        </w:rPr>
        <w:t xml:space="preserve"> </w:t>
      </w:r>
      <w:r w:rsidRPr="000342AF">
        <w:rPr>
          <w:rFonts w:ascii="Times New Roman" w:hAnsi="Times New Roman" w:cs="Times New Roman"/>
          <w:spacing w:val="-13"/>
          <w:w w:val="115"/>
        </w:rPr>
        <w:t xml:space="preserve">ARTs </w:t>
      </w:r>
      <w:r w:rsidRPr="000342AF">
        <w:rPr>
          <w:rFonts w:ascii="Times New Roman" w:hAnsi="Times New Roman" w:cs="Times New Roman"/>
          <w:w w:val="115"/>
        </w:rPr>
        <w:t>junto ao CREA-</w:t>
      </w:r>
      <w:r w:rsidR="008C7B7F" w:rsidRPr="000342AF">
        <w:rPr>
          <w:rFonts w:ascii="Times New Roman" w:hAnsi="Times New Roman" w:cs="Times New Roman"/>
          <w:w w:val="115"/>
        </w:rPr>
        <w:t>SP</w:t>
      </w:r>
      <w:r w:rsidRPr="000342AF">
        <w:rPr>
          <w:rFonts w:ascii="Times New Roman" w:hAnsi="Times New Roman" w:cs="Times New Roman"/>
          <w:w w:val="115"/>
        </w:rPr>
        <w:t>, às expensas</w:t>
      </w:r>
      <w:r w:rsidRPr="000342AF">
        <w:rPr>
          <w:rFonts w:ascii="Times New Roman" w:hAnsi="Times New Roman" w:cs="Times New Roman"/>
          <w:spacing w:val="-47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próprias.</w:t>
      </w:r>
    </w:p>
    <w:p w:rsidR="009025F5" w:rsidRPr="000342AF" w:rsidRDefault="009025F5" w:rsidP="000342AF">
      <w:pPr>
        <w:pStyle w:val="Corpodetexto"/>
        <w:rPr>
          <w:rFonts w:ascii="Times New Roman" w:hAnsi="Times New Roman" w:cs="Times New Roman"/>
          <w:sz w:val="22"/>
          <w:szCs w:val="22"/>
        </w:rPr>
      </w:pPr>
    </w:p>
    <w:p w:rsidR="009025F5" w:rsidRPr="000342AF" w:rsidRDefault="00E86BF4" w:rsidP="000342AF">
      <w:pPr>
        <w:pStyle w:val="PargrafodaLista"/>
        <w:numPr>
          <w:ilvl w:val="2"/>
          <w:numId w:val="22"/>
        </w:numPr>
        <w:tabs>
          <w:tab w:val="left" w:pos="1566"/>
        </w:tabs>
        <w:ind w:right="304" w:firstLine="0"/>
        <w:rPr>
          <w:rFonts w:ascii="Times New Roman" w:hAnsi="Times New Roman" w:cs="Times New Roman"/>
        </w:rPr>
      </w:pPr>
      <w:r w:rsidRPr="000342AF">
        <w:rPr>
          <w:rFonts w:ascii="Times New Roman" w:hAnsi="Times New Roman" w:cs="Times New Roman"/>
          <w:w w:val="115"/>
        </w:rPr>
        <w:t xml:space="preserve">– Deverá constar na </w:t>
      </w:r>
      <w:r w:rsidRPr="000342AF">
        <w:rPr>
          <w:rFonts w:ascii="Times New Roman" w:hAnsi="Times New Roman" w:cs="Times New Roman"/>
          <w:spacing w:val="-6"/>
          <w:w w:val="115"/>
        </w:rPr>
        <w:t xml:space="preserve">ART </w:t>
      </w:r>
      <w:r w:rsidRPr="000342AF">
        <w:rPr>
          <w:rFonts w:ascii="Times New Roman" w:hAnsi="Times New Roman" w:cs="Times New Roman"/>
          <w:w w:val="115"/>
        </w:rPr>
        <w:t xml:space="preserve">principal, no campo </w:t>
      </w:r>
      <w:r w:rsidRPr="000342AF">
        <w:rPr>
          <w:rFonts w:ascii="Times New Roman" w:hAnsi="Times New Roman" w:cs="Times New Roman"/>
          <w:spacing w:val="-3"/>
          <w:w w:val="115"/>
        </w:rPr>
        <w:t xml:space="preserve">“objeto </w:t>
      </w:r>
      <w:r w:rsidRPr="000342AF">
        <w:rPr>
          <w:rFonts w:ascii="Times New Roman" w:hAnsi="Times New Roman" w:cs="Times New Roman"/>
          <w:w w:val="115"/>
        </w:rPr>
        <w:t>da contratação”, o objeto do contrato (resumo), o número do contrato e o período de vigência, a função desempenhada pelo profissional, e as atividades desenvolvidas, em conformidade com a Lei</w:t>
      </w:r>
      <w:r w:rsidRPr="000342AF">
        <w:rPr>
          <w:rFonts w:ascii="Times New Roman" w:hAnsi="Times New Roman" w:cs="Times New Roman"/>
          <w:spacing w:val="-10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nº5.194/1966.</w:t>
      </w:r>
    </w:p>
    <w:p w:rsidR="009025F5" w:rsidRPr="000342AF" w:rsidRDefault="009025F5" w:rsidP="000342AF">
      <w:pPr>
        <w:pStyle w:val="Corpodetexto"/>
        <w:rPr>
          <w:rFonts w:ascii="Times New Roman" w:hAnsi="Times New Roman" w:cs="Times New Roman"/>
          <w:sz w:val="22"/>
          <w:szCs w:val="22"/>
        </w:rPr>
      </w:pPr>
    </w:p>
    <w:p w:rsidR="009025F5" w:rsidRPr="000342AF" w:rsidRDefault="00E86BF4" w:rsidP="000342AF">
      <w:pPr>
        <w:pStyle w:val="PargrafodaLista"/>
        <w:numPr>
          <w:ilvl w:val="2"/>
          <w:numId w:val="22"/>
        </w:numPr>
        <w:tabs>
          <w:tab w:val="left" w:pos="1559"/>
        </w:tabs>
        <w:ind w:right="298" w:firstLine="0"/>
        <w:rPr>
          <w:rFonts w:ascii="Times New Roman" w:hAnsi="Times New Roman" w:cs="Times New Roman"/>
        </w:rPr>
      </w:pPr>
      <w:r w:rsidRPr="000342AF">
        <w:rPr>
          <w:rFonts w:ascii="Times New Roman" w:hAnsi="Times New Roman" w:cs="Times New Roman"/>
          <w:w w:val="115"/>
        </w:rPr>
        <w:t>– Se houver substituição de algum profissional, a Contratada deverá apresentar as novas</w:t>
      </w:r>
      <w:r w:rsidRPr="000342AF">
        <w:rPr>
          <w:rFonts w:ascii="Times New Roman" w:hAnsi="Times New Roman" w:cs="Times New Roman"/>
          <w:spacing w:val="-11"/>
          <w:w w:val="115"/>
        </w:rPr>
        <w:t xml:space="preserve"> </w:t>
      </w:r>
      <w:r w:rsidRPr="000342AF">
        <w:rPr>
          <w:rFonts w:ascii="Times New Roman" w:hAnsi="Times New Roman" w:cs="Times New Roman"/>
          <w:spacing w:val="-3"/>
          <w:w w:val="115"/>
        </w:rPr>
        <w:t>ART's,</w:t>
      </w:r>
      <w:r w:rsidRPr="000342AF">
        <w:rPr>
          <w:rFonts w:ascii="Times New Roman" w:hAnsi="Times New Roman" w:cs="Times New Roman"/>
          <w:spacing w:val="-7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em</w:t>
      </w:r>
      <w:r w:rsidRPr="000342AF">
        <w:rPr>
          <w:rFonts w:ascii="Times New Roman" w:hAnsi="Times New Roman" w:cs="Times New Roman"/>
          <w:spacing w:val="-9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conformidade</w:t>
      </w:r>
      <w:r w:rsidRPr="000342AF">
        <w:rPr>
          <w:rFonts w:ascii="Times New Roman" w:hAnsi="Times New Roman" w:cs="Times New Roman"/>
          <w:spacing w:val="-10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com</w:t>
      </w:r>
      <w:r w:rsidRPr="000342AF">
        <w:rPr>
          <w:rFonts w:ascii="Times New Roman" w:hAnsi="Times New Roman" w:cs="Times New Roman"/>
          <w:spacing w:val="-9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as</w:t>
      </w:r>
      <w:r w:rsidRPr="000342AF">
        <w:rPr>
          <w:rFonts w:ascii="Times New Roman" w:hAnsi="Times New Roman" w:cs="Times New Roman"/>
          <w:spacing w:val="-10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suas</w:t>
      </w:r>
      <w:r w:rsidRPr="000342AF">
        <w:rPr>
          <w:rFonts w:ascii="Times New Roman" w:hAnsi="Times New Roman" w:cs="Times New Roman"/>
          <w:spacing w:val="-8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alterações.</w:t>
      </w:r>
    </w:p>
    <w:p w:rsidR="009025F5" w:rsidRPr="000342AF" w:rsidRDefault="009025F5" w:rsidP="000342AF">
      <w:pPr>
        <w:pStyle w:val="Corpodetexto"/>
        <w:rPr>
          <w:rFonts w:ascii="Times New Roman" w:hAnsi="Times New Roman" w:cs="Times New Roman"/>
          <w:sz w:val="22"/>
          <w:szCs w:val="22"/>
        </w:rPr>
      </w:pPr>
    </w:p>
    <w:p w:rsidR="009025F5" w:rsidRPr="000342AF" w:rsidRDefault="00E86BF4" w:rsidP="000342AF">
      <w:pPr>
        <w:pStyle w:val="Ttulo2"/>
        <w:numPr>
          <w:ilvl w:val="1"/>
          <w:numId w:val="22"/>
        </w:numPr>
        <w:tabs>
          <w:tab w:val="left" w:pos="1350"/>
        </w:tabs>
        <w:jc w:val="left"/>
        <w:rPr>
          <w:rFonts w:ascii="Times New Roman" w:hAnsi="Times New Roman" w:cs="Times New Roman"/>
          <w:sz w:val="22"/>
          <w:szCs w:val="22"/>
        </w:rPr>
      </w:pPr>
      <w:r w:rsidRPr="000342AF">
        <w:rPr>
          <w:rFonts w:ascii="Times New Roman" w:hAnsi="Times New Roman" w:cs="Times New Roman"/>
          <w:w w:val="110"/>
          <w:sz w:val="22"/>
          <w:szCs w:val="22"/>
        </w:rPr>
        <w:t>– Prazo de entrega e</w:t>
      </w:r>
      <w:r w:rsidRPr="000342AF">
        <w:rPr>
          <w:rFonts w:ascii="Times New Roman" w:hAnsi="Times New Roman" w:cs="Times New Roman"/>
          <w:spacing w:val="7"/>
          <w:w w:val="110"/>
          <w:sz w:val="22"/>
          <w:szCs w:val="22"/>
        </w:rPr>
        <w:t xml:space="preserve"> </w:t>
      </w:r>
      <w:r w:rsidRPr="000342AF">
        <w:rPr>
          <w:rFonts w:ascii="Times New Roman" w:hAnsi="Times New Roman" w:cs="Times New Roman"/>
          <w:w w:val="110"/>
          <w:sz w:val="22"/>
          <w:szCs w:val="22"/>
        </w:rPr>
        <w:t>instalação</w:t>
      </w:r>
    </w:p>
    <w:p w:rsidR="009025F5" w:rsidRPr="000342AF" w:rsidRDefault="009025F5" w:rsidP="000342AF">
      <w:pPr>
        <w:pStyle w:val="Corpodetexto"/>
        <w:rPr>
          <w:rFonts w:ascii="Times New Roman" w:hAnsi="Times New Roman" w:cs="Times New Roman"/>
          <w:b/>
          <w:sz w:val="22"/>
          <w:szCs w:val="22"/>
        </w:rPr>
      </w:pPr>
    </w:p>
    <w:p w:rsidR="009025F5" w:rsidRPr="000342AF" w:rsidRDefault="00E86BF4" w:rsidP="000342AF">
      <w:pPr>
        <w:pStyle w:val="PargrafodaLista"/>
        <w:numPr>
          <w:ilvl w:val="2"/>
          <w:numId w:val="22"/>
        </w:numPr>
        <w:tabs>
          <w:tab w:val="left" w:pos="1550"/>
        </w:tabs>
        <w:ind w:right="401" w:firstLine="0"/>
        <w:rPr>
          <w:rFonts w:ascii="Times New Roman" w:hAnsi="Times New Roman" w:cs="Times New Roman"/>
        </w:rPr>
      </w:pPr>
      <w:r w:rsidRPr="000342AF">
        <w:rPr>
          <w:rFonts w:ascii="Times New Roman" w:hAnsi="Times New Roman" w:cs="Times New Roman"/>
          <w:w w:val="115"/>
        </w:rPr>
        <w:t>–</w:t>
      </w:r>
      <w:r w:rsidRPr="000342AF">
        <w:rPr>
          <w:rFonts w:ascii="Times New Roman" w:hAnsi="Times New Roman" w:cs="Times New Roman"/>
          <w:spacing w:val="-10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O</w:t>
      </w:r>
      <w:r w:rsidRPr="000342AF">
        <w:rPr>
          <w:rFonts w:ascii="Times New Roman" w:hAnsi="Times New Roman" w:cs="Times New Roman"/>
          <w:spacing w:val="-12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prazo</w:t>
      </w:r>
      <w:r w:rsidRPr="000342AF">
        <w:rPr>
          <w:rFonts w:ascii="Times New Roman" w:hAnsi="Times New Roman" w:cs="Times New Roman"/>
          <w:spacing w:val="-12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para</w:t>
      </w:r>
      <w:r w:rsidRPr="000342AF">
        <w:rPr>
          <w:rFonts w:ascii="Times New Roman" w:hAnsi="Times New Roman" w:cs="Times New Roman"/>
          <w:spacing w:val="-11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entrega</w:t>
      </w:r>
      <w:r w:rsidRPr="000342AF">
        <w:rPr>
          <w:rFonts w:ascii="Times New Roman" w:hAnsi="Times New Roman" w:cs="Times New Roman"/>
          <w:spacing w:val="-11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e</w:t>
      </w:r>
      <w:r w:rsidRPr="000342AF">
        <w:rPr>
          <w:rFonts w:ascii="Times New Roman" w:hAnsi="Times New Roman" w:cs="Times New Roman"/>
          <w:spacing w:val="-13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instalação</w:t>
      </w:r>
      <w:r w:rsidRPr="000342AF">
        <w:rPr>
          <w:rFonts w:ascii="Times New Roman" w:hAnsi="Times New Roman" w:cs="Times New Roman"/>
          <w:spacing w:val="-9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do</w:t>
      </w:r>
      <w:r w:rsidRPr="000342AF">
        <w:rPr>
          <w:rFonts w:ascii="Times New Roman" w:hAnsi="Times New Roman" w:cs="Times New Roman"/>
          <w:spacing w:val="-11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sistema</w:t>
      </w:r>
      <w:r w:rsidRPr="000342AF">
        <w:rPr>
          <w:rFonts w:ascii="Times New Roman" w:hAnsi="Times New Roman" w:cs="Times New Roman"/>
          <w:spacing w:val="-12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é</w:t>
      </w:r>
      <w:r w:rsidRPr="000342AF">
        <w:rPr>
          <w:rFonts w:ascii="Times New Roman" w:hAnsi="Times New Roman" w:cs="Times New Roman"/>
          <w:spacing w:val="-11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de</w:t>
      </w:r>
      <w:r w:rsidRPr="000342AF">
        <w:rPr>
          <w:rFonts w:ascii="Times New Roman" w:hAnsi="Times New Roman" w:cs="Times New Roman"/>
          <w:spacing w:val="-10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até</w:t>
      </w:r>
      <w:r w:rsidRPr="000342AF">
        <w:rPr>
          <w:rFonts w:ascii="Times New Roman" w:hAnsi="Times New Roman" w:cs="Times New Roman"/>
          <w:spacing w:val="-11"/>
          <w:w w:val="115"/>
        </w:rPr>
        <w:t xml:space="preserve"> </w:t>
      </w:r>
      <w:r w:rsidR="007F10DA" w:rsidRPr="000342AF">
        <w:rPr>
          <w:rFonts w:ascii="Times New Roman" w:hAnsi="Times New Roman" w:cs="Times New Roman"/>
          <w:w w:val="115"/>
        </w:rPr>
        <w:t>120</w:t>
      </w:r>
      <w:r w:rsidRPr="000342AF">
        <w:rPr>
          <w:rFonts w:ascii="Times New Roman" w:hAnsi="Times New Roman" w:cs="Times New Roman"/>
          <w:spacing w:val="-10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(</w:t>
      </w:r>
      <w:r w:rsidR="007F10DA" w:rsidRPr="000342AF">
        <w:rPr>
          <w:rFonts w:ascii="Times New Roman" w:hAnsi="Times New Roman" w:cs="Times New Roman"/>
          <w:w w:val="115"/>
        </w:rPr>
        <w:t>cento e vinte</w:t>
      </w:r>
      <w:r w:rsidRPr="000342AF">
        <w:rPr>
          <w:rFonts w:ascii="Times New Roman" w:hAnsi="Times New Roman" w:cs="Times New Roman"/>
          <w:w w:val="115"/>
        </w:rPr>
        <w:t>)</w:t>
      </w:r>
      <w:r w:rsidRPr="000342AF">
        <w:rPr>
          <w:rFonts w:ascii="Times New Roman" w:hAnsi="Times New Roman" w:cs="Times New Roman"/>
          <w:spacing w:val="-11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dias</w:t>
      </w:r>
      <w:r w:rsidRPr="000342AF">
        <w:rPr>
          <w:rFonts w:ascii="Times New Roman" w:hAnsi="Times New Roman" w:cs="Times New Roman"/>
          <w:spacing w:val="-10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corridos a contar da assinatura do</w:t>
      </w:r>
      <w:r w:rsidRPr="000342AF">
        <w:rPr>
          <w:rFonts w:ascii="Times New Roman" w:hAnsi="Times New Roman" w:cs="Times New Roman"/>
          <w:spacing w:val="-45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contrato.</w:t>
      </w:r>
    </w:p>
    <w:p w:rsidR="009025F5" w:rsidRPr="000342AF" w:rsidRDefault="009025F5" w:rsidP="000342AF">
      <w:pPr>
        <w:pStyle w:val="Corpodetexto"/>
        <w:rPr>
          <w:rFonts w:ascii="Times New Roman" w:hAnsi="Times New Roman" w:cs="Times New Roman"/>
          <w:sz w:val="22"/>
          <w:szCs w:val="22"/>
        </w:rPr>
      </w:pPr>
    </w:p>
    <w:p w:rsidR="00036806" w:rsidRPr="000342AF" w:rsidRDefault="00036806" w:rsidP="000342AF">
      <w:pPr>
        <w:pStyle w:val="Corpodetexto"/>
        <w:rPr>
          <w:rFonts w:ascii="Times New Roman" w:hAnsi="Times New Roman" w:cs="Times New Roman"/>
          <w:sz w:val="22"/>
          <w:szCs w:val="22"/>
        </w:rPr>
      </w:pPr>
    </w:p>
    <w:p w:rsidR="009025F5" w:rsidRPr="000342AF" w:rsidRDefault="00E86BF4" w:rsidP="000342AF">
      <w:pPr>
        <w:pStyle w:val="Ttulo2"/>
        <w:numPr>
          <w:ilvl w:val="1"/>
          <w:numId w:val="22"/>
        </w:numPr>
        <w:tabs>
          <w:tab w:val="left" w:pos="1350"/>
        </w:tabs>
        <w:jc w:val="left"/>
        <w:rPr>
          <w:rFonts w:ascii="Times New Roman" w:hAnsi="Times New Roman" w:cs="Times New Roman"/>
          <w:sz w:val="22"/>
          <w:szCs w:val="22"/>
        </w:rPr>
      </w:pPr>
      <w:r w:rsidRPr="000342AF">
        <w:rPr>
          <w:rFonts w:ascii="Times New Roman" w:hAnsi="Times New Roman" w:cs="Times New Roman"/>
          <w:w w:val="110"/>
          <w:sz w:val="22"/>
          <w:szCs w:val="22"/>
        </w:rPr>
        <w:t>– Local de entrega e</w:t>
      </w:r>
      <w:r w:rsidRPr="000342AF">
        <w:rPr>
          <w:rFonts w:ascii="Times New Roman" w:hAnsi="Times New Roman" w:cs="Times New Roman"/>
          <w:spacing w:val="15"/>
          <w:w w:val="110"/>
          <w:sz w:val="22"/>
          <w:szCs w:val="22"/>
        </w:rPr>
        <w:t xml:space="preserve"> </w:t>
      </w:r>
      <w:r w:rsidRPr="000342AF">
        <w:rPr>
          <w:rFonts w:ascii="Times New Roman" w:hAnsi="Times New Roman" w:cs="Times New Roman"/>
          <w:w w:val="110"/>
          <w:sz w:val="22"/>
          <w:szCs w:val="22"/>
        </w:rPr>
        <w:t>instalação</w:t>
      </w:r>
    </w:p>
    <w:p w:rsidR="009025F5" w:rsidRPr="000342AF" w:rsidRDefault="009025F5" w:rsidP="000342AF">
      <w:pPr>
        <w:pStyle w:val="Corpodetexto"/>
        <w:rPr>
          <w:rFonts w:ascii="Times New Roman" w:hAnsi="Times New Roman" w:cs="Times New Roman"/>
          <w:b/>
          <w:sz w:val="22"/>
          <w:szCs w:val="22"/>
        </w:rPr>
      </w:pPr>
    </w:p>
    <w:p w:rsidR="00823B33" w:rsidRPr="000342AF" w:rsidRDefault="00E86BF4" w:rsidP="000342AF">
      <w:pPr>
        <w:pStyle w:val="PargrafodaLista"/>
        <w:numPr>
          <w:ilvl w:val="2"/>
          <w:numId w:val="22"/>
        </w:numPr>
        <w:tabs>
          <w:tab w:val="left" w:pos="1550"/>
        </w:tabs>
        <w:ind w:right="450" w:firstLine="0"/>
        <w:rPr>
          <w:rFonts w:ascii="Times New Roman" w:hAnsi="Times New Roman" w:cs="Times New Roman"/>
        </w:rPr>
      </w:pPr>
      <w:r w:rsidRPr="000342AF">
        <w:rPr>
          <w:rFonts w:ascii="Times New Roman" w:hAnsi="Times New Roman" w:cs="Times New Roman"/>
          <w:w w:val="115"/>
        </w:rPr>
        <w:t xml:space="preserve">– Os materiais deverão ser entregues e instalados </w:t>
      </w:r>
      <w:r w:rsidR="00823B33" w:rsidRPr="000342AF">
        <w:rPr>
          <w:rFonts w:ascii="Times New Roman" w:hAnsi="Times New Roman" w:cs="Times New Roman"/>
          <w:w w:val="115"/>
        </w:rPr>
        <w:t>nos seguintes endereços:</w:t>
      </w:r>
    </w:p>
    <w:p w:rsidR="00036806" w:rsidRPr="000342AF" w:rsidRDefault="00917730" w:rsidP="000342AF">
      <w:pPr>
        <w:pStyle w:val="PargrafodaLista"/>
        <w:tabs>
          <w:tab w:val="left" w:pos="1550"/>
        </w:tabs>
        <w:ind w:right="450"/>
        <w:rPr>
          <w:rFonts w:ascii="Times New Roman" w:hAnsi="Times New Roman" w:cs="Times New Roman"/>
          <w:w w:val="115"/>
        </w:rPr>
      </w:pPr>
      <w:r w:rsidRPr="000342AF">
        <w:rPr>
          <w:rFonts w:ascii="Times New Roman" w:hAnsi="Times New Roman" w:cs="Times New Roman"/>
          <w:w w:val="115"/>
        </w:rPr>
        <w:t>- Escola – EMEF Milton Marçal Silveira, endereço: Rua Sete de Setembro, 1300, Centro, Viradouro/SP;</w:t>
      </w:r>
    </w:p>
    <w:p w:rsidR="00917730" w:rsidRPr="000342AF" w:rsidRDefault="00917730" w:rsidP="000342AF">
      <w:pPr>
        <w:pStyle w:val="PargrafodaLista"/>
        <w:tabs>
          <w:tab w:val="left" w:pos="1550"/>
        </w:tabs>
        <w:ind w:right="450"/>
        <w:rPr>
          <w:rFonts w:ascii="Times New Roman" w:hAnsi="Times New Roman" w:cs="Times New Roman"/>
          <w:w w:val="115"/>
        </w:rPr>
      </w:pPr>
      <w:r w:rsidRPr="000342AF">
        <w:rPr>
          <w:rFonts w:ascii="Times New Roman" w:hAnsi="Times New Roman" w:cs="Times New Roman"/>
          <w:w w:val="115"/>
        </w:rPr>
        <w:t>- Escola – EMEF Sebastião Fernandes Balieiro, endereço: Rua Oscar dos Santos, 500, Centro, Viradouro/SP;</w:t>
      </w:r>
    </w:p>
    <w:p w:rsidR="00917730" w:rsidRPr="000342AF" w:rsidRDefault="00917730" w:rsidP="000342AF">
      <w:pPr>
        <w:pStyle w:val="PargrafodaLista"/>
        <w:tabs>
          <w:tab w:val="left" w:pos="1550"/>
        </w:tabs>
        <w:ind w:right="450"/>
        <w:rPr>
          <w:rFonts w:ascii="Times New Roman" w:hAnsi="Times New Roman" w:cs="Times New Roman"/>
          <w:w w:val="115"/>
        </w:rPr>
      </w:pPr>
      <w:r w:rsidRPr="000342AF">
        <w:rPr>
          <w:rFonts w:ascii="Times New Roman" w:hAnsi="Times New Roman" w:cs="Times New Roman"/>
          <w:w w:val="115"/>
        </w:rPr>
        <w:t>- Escola – EMPG DR SANDOVAL JOSÉ DE ALMEIDA, endereço: Rua Benjamin Constant, 113, Centro, Viradouro/SP.</w:t>
      </w:r>
    </w:p>
    <w:p w:rsidR="00F24447" w:rsidRPr="000342AF" w:rsidRDefault="00F24447" w:rsidP="000342AF">
      <w:pPr>
        <w:pStyle w:val="PargrafodaLista"/>
        <w:tabs>
          <w:tab w:val="left" w:pos="1550"/>
        </w:tabs>
        <w:ind w:right="450"/>
        <w:rPr>
          <w:rFonts w:ascii="Times New Roman" w:hAnsi="Times New Roman" w:cs="Times New Roman"/>
          <w:w w:val="115"/>
        </w:rPr>
      </w:pPr>
    </w:p>
    <w:p w:rsidR="00917730" w:rsidRPr="000342AF" w:rsidRDefault="00917730" w:rsidP="000342AF">
      <w:pPr>
        <w:pStyle w:val="PargrafodaLista"/>
        <w:tabs>
          <w:tab w:val="left" w:pos="1550"/>
        </w:tabs>
        <w:ind w:right="450"/>
        <w:rPr>
          <w:rFonts w:ascii="Times New Roman" w:hAnsi="Times New Roman" w:cs="Times New Roman"/>
        </w:rPr>
      </w:pPr>
    </w:p>
    <w:p w:rsidR="009025F5" w:rsidRPr="000342AF" w:rsidRDefault="00E86BF4" w:rsidP="000342AF">
      <w:pPr>
        <w:pStyle w:val="Ttulo2"/>
        <w:numPr>
          <w:ilvl w:val="1"/>
          <w:numId w:val="22"/>
        </w:numPr>
        <w:tabs>
          <w:tab w:val="left" w:pos="1352"/>
        </w:tabs>
        <w:ind w:left="1352" w:hanging="402"/>
        <w:jc w:val="both"/>
        <w:rPr>
          <w:rFonts w:ascii="Times New Roman" w:hAnsi="Times New Roman" w:cs="Times New Roman"/>
          <w:sz w:val="22"/>
          <w:szCs w:val="22"/>
        </w:rPr>
      </w:pPr>
      <w:r w:rsidRPr="000342AF">
        <w:rPr>
          <w:rFonts w:ascii="Times New Roman" w:hAnsi="Times New Roman" w:cs="Times New Roman"/>
          <w:b w:val="0"/>
          <w:w w:val="105"/>
          <w:sz w:val="22"/>
          <w:szCs w:val="22"/>
        </w:rPr>
        <w:t xml:space="preserve">– </w:t>
      </w:r>
      <w:r w:rsidRPr="000342AF">
        <w:rPr>
          <w:rFonts w:ascii="Times New Roman" w:hAnsi="Times New Roman" w:cs="Times New Roman"/>
          <w:w w:val="105"/>
          <w:sz w:val="22"/>
          <w:szCs w:val="22"/>
        </w:rPr>
        <w:t>Condições</w:t>
      </w:r>
      <w:r w:rsidRPr="000342AF">
        <w:rPr>
          <w:rFonts w:ascii="Times New Roman" w:hAnsi="Times New Roman" w:cs="Times New Roman"/>
          <w:spacing w:val="4"/>
          <w:w w:val="105"/>
          <w:sz w:val="22"/>
          <w:szCs w:val="22"/>
        </w:rPr>
        <w:t xml:space="preserve"> </w:t>
      </w:r>
      <w:r w:rsidRPr="000342AF">
        <w:rPr>
          <w:rFonts w:ascii="Times New Roman" w:hAnsi="Times New Roman" w:cs="Times New Roman"/>
          <w:w w:val="105"/>
          <w:sz w:val="22"/>
          <w:szCs w:val="22"/>
        </w:rPr>
        <w:t>gerais</w:t>
      </w:r>
    </w:p>
    <w:p w:rsidR="009025F5" w:rsidRPr="000342AF" w:rsidRDefault="009025F5" w:rsidP="000342AF">
      <w:pPr>
        <w:pStyle w:val="Corpodetexto"/>
        <w:rPr>
          <w:rFonts w:ascii="Times New Roman" w:hAnsi="Times New Roman" w:cs="Times New Roman"/>
          <w:b/>
          <w:sz w:val="22"/>
          <w:szCs w:val="22"/>
        </w:rPr>
      </w:pPr>
    </w:p>
    <w:p w:rsidR="009025F5" w:rsidRPr="000342AF" w:rsidRDefault="00E86BF4" w:rsidP="000342AF">
      <w:pPr>
        <w:pStyle w:val="PargrafodaLista"/>
        <w:numPr>
          <w:ilvl w:val="2"/>
          <w:numId w:val="22"/>
        </w:numPr>
        <w:tabs>
          <w:tab w:val="left" w:pos="1561"/>
        </w:tabs>
        <w:ind w:right="299" w:firstLine="0"/>
        <w:rPr>
          <w:rFonts w:ascii="Times New Roman" w:hAnsi="Times New Roman" w:cs="Times New Roman"/>
        </w:rPr>
      </w:pPr>
      <w:r w:rsidRPr="000342AF">
        <w:rPr>
          <w:rFonts w:ascii="Times New Roman" w:hAnsi="Times New Roman" w:cs="Times New Roman"/>
          <w:w w:val="115"/>
        </w:rPr>
        <w:t xml:space="preserve">– Na </w:t>
      </w:r>
      <w:r w:rsidRPr="000342AF">
        <w:rPr>
          <w:rFonts w:ascii="Times New Roman" w:hAnsi="Times New Roman" w:cs="Times New Roman"/>
          <w:spacing w:val="-3"/>
          <w:w w:val="115"/>
        </w:rPr>
        <w:t xml:space="preserve">execução </w:t>
      </w:r>
      <w:r w:rsidRPr="000342AF">
        <w:rPr>
          <w:rFonts w:ascii="Times New Roman" w:hAnsi="Times New Roman" w:cs="Times New Roman"/>
          <w:w w:val="115"/>
        </w:rPr>
        <w:t xml:space="preserve">das instalações, deverão ser observadas as especificações técnicas dos materiais, equipamentos e serviços, estabelecidas neste documento e Desenhos </w:t>
      </w:r>
      <w:r w:rsidRPr="000342AF">
        <w:rPr>
          <w:rFonts w:ascii="Times New Roman" w:hAnsi="Times New Roman" w:cs="Times New Roman"/>
          <w:spacing w:val="-6"/>
          <w:w w:val="115"/>
        </w:rPr>
        <w:t xml:space="preserve">Técnicos </w:t>
      </w:r>
      <w:r w:rsidRPr="000342AF">
        <w:rPr>
          <w:rFonts w:ascii="Times New Roman" w:hAnsi="Times New Roman" w:cs="Times New Roman"/>
          <w:w w:val="115"/>
        </w:rPr>
        <w:t xml:space="preserve">do projeto de instalação, </w:t>
      </w:r>
      <w:bookmarkStart w:id="2" w:name="_GoBack"/>
      <w:bookmarkEnd w:id="2"/>
      <w:r w:rsidRPr="000342AF">
        <w:rPr>
          <w:rFonts w:ascii="Times New Roman" w:hAnsi="Times New Roman" w:cs="Times New Roman"/>
          <w:w w:val="115"/>
        </w:rPr>
        <w:t>bem como deverão ser implantados todos os elementos contidos nestes documentos, com fornecimento de toda a mão de obra, materiais, equipamentos e ferramental</w:t>
      </w:r>
      <w:r w:rsidRPr="000342AF">
        <w:rPr>
          <w:rFonts w:ascii="Times New Roman" w:hAnsi="Times New Roman" w:cs="Times New Roman"/>
          <w:spacing w:val="-35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necessário.</w:t>
      </w:r>
    </w:p>
    <w:p w:rsidR="009025F5" w:rsidRPr="000342AF" w:rsidRDefault="009025F5" w:rsidP="000342AF">
      <w:pPr>
        <w:pStyle w:val="Corpodetexto"/>
        <w:rPr>
          <w:rFonts w:ascii="Times New Roman" w:hAnsi="Times New Roman" w:cs="Times New Roman"/>
          <w:sz w:val="22"/>
          <w:szCs w:val="22"/>
        </w:rPr>
      </w:pPr>
    </w:p>
    <w:p w:rsidR="009025F5" w:rsidRPr="000342AF" w:rsidRDefault="00E86BF4" w:rsidP="000342AF">
      <w:pPr>
        <w:pStyle w:val="PargrafodaLista"/>
        <w:numPr>
          <w:ilvl w:val="2"/>
          <w:numId w:val="22"/>
        </w:numPr>
        <w:tabs>
          <w:tab w:val="left" w:pos="1588"/>
        </w:tabs>
        <w:ind w:right="297" w:firstLine="0"/>
        <w:rPr>
          <w:rFonts w:ascii="Times New Roman" w:hAnsi="Times New Roman" w:cs="Times New Roman"/>
        </w:rPr>
      </w:pPr>
      <w:r w:rsidRPr="000342AF">
        <w:rPr>
          <w:rFonts w:ascii="Times New Roman" w:hAnsi="Times New Roman" w:cs="Times New Roman"/>
          <w:w w:val="115"/>
        </w:rPr>
        <w:t xml:space="preserve">– Em caso de divergências entre o indicado nas plantas/detalhes/desenhos e as especificações deste documento, prevalecerá o que for melhor tecnicamente, a critério da </w:t>
      </w:r>
      <w:r w:rsidRPr="000342AF">
        <w:rPr>
          <w:rFonts w:ascii="Times New Roman" w:hAnsi="Times New Roman" w:cs="Times New Roman"/>
          <w:w w:val="115"/>
        </w:rPr>
        <w:lastRenderedPageBreak/>
        <w:t>Fiscalização d</w:t>
      </w:r>
      <w:r w:rsidR="00766CBF" w:rsidRPr="000342AF">
        <w:rPr>
          <w:rFonts w:ascii="Times New Roman" w:hAnsi="Times New Roman" w:cs="Times New Roman"/>
          <w:w w:val="115"/>
        </w:rPr>
        <w:t>a Prefeitura Municipal de Viradouro</w:t>
      </w:r>
      <w:r w:rsidRPr="000342AF">
        <w:rPr>
          <w:rFonts w:ascii="Times New Roman" w:hAnsi="Times New Roman" w:cs="Times New Roman"/>
          <w:w w:val="115"/>
        </w:rPr>
        <w:t>.</w:t>
      </w:r>
    </w:p>
    <w:p w:rsidR="009025F5" w:rsidRPr="000342AF" w:rsidRDefault="009025F5" w:rsidP="000342AF">
      <w:pPr>
        <w:pStyle w:val="Corpodetexto"/>
        <w:rPr>
          <w:rFonts w:ascii="Times New Roman" w:hAnsi="Times New Roman" w:cs="Times New Roman"/>
          <w:sz w:val="22"/>
          <w:szCs w:val="22"/>
        </w:rPr>
      </w:pPr>
    </w:p>
    <w:p w:rsidR="009025F5" w:rsidRPr="000342AF" w:rsidRDefault="00E86BF4" w:rsidP="000342AF">
      <w:pPr>
        <w:pStyle w:val="PargrafodaLista"/>
        <w:numPr>
          <w:ilvl w:val="2"/>
          <w:numId w:val="22"/>
        </w:numPr>
        <w:tabs>
          <w:tab w:val="left" w:pos="1571"/>
        </w:tabs>
        <w:ind w:right="298" w:firstLine="0"/>
        <w:rPr>
          <w:rFonts w:ascii="Times New Roman" w:hAnsi="Times New Roman" w:cs="Times New Roman"/>
        </w:rPr>
      </w:pPr>
      <w:r w:rsidRPr="000342AF">
        <w:rPr>
          <w:rFonts w:ascii="Times New Roman" w:hAnsi="Times New Roman" w:cs="Times New Roman"/>
          <w:w w:val="115"/>
        </w:rPr>
        <w:t>– A execução das instalações será planejada e controlada através do cronograma de execução dos serviços a ser apresentado pela Contratada em até 5 (cinco) dias após assinatura do Contrato. O acompanhamento dos serviços ficará a cargo da fiscalização, por</w:t>
      </w:r>
      <w:r w:rsidRPr="000342AF">
        <w:rPr>
          <w:rFonts w:ascii="Times New Roman" w:hAnsi="Times New Roman" w:cs="Times New Roman"/>
          <w:spacing w:val="-12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parte</w:t>
      </w:r>
      <w:r w:rsidRPr="000342AF">
        <w:rPr>
          <w:rFonts w:ascii="Times New Roman" w:hAnsi="Times New Roman" w:cs="Times New Roman"/>
          <w:spacing w:val="-8"/>
          <w:w w:val="115"/>
        </w:rPr>
        <w:t xml:space="preserve"> </w:t>
      </w:r>
      <w:r w:rsidR="00766CBF" w:rsidRPr="000342AF">
        <w:rPr>
          <w:rFonts w:ascii="Times New Roman" w:hAnsi="Times New Roman" w:cs="Times New Roman"/>
          <w:w w:val="115"/>
        </w:rPr>
        <w:t>da Prefeitura</w:t>
      </w:r>
      <w:r w:rsidRPr="000342AF">
        <w:rPr>
          <w:rFonts w:ascii="Times New Roman" w:hAnsi="Times New Roman" w:cs="Times New Roman"/>
          <w:spacing w:val="-9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e</w:t>
      </w:r>
      <w:r w:rsidRPr="000342AF">
        <w:rPr>
          <w:rFonts w:ascii="Times New Roman" w:hAnsi="Times New Roman" w:cs="Times New Roman"/>
          <w:spacing w:val="-9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ocorrerá</w:t>
      </w:r>
      <w:r w:rsidRPr="000342AF">
        <w:rPr>
          <w:rFonts w:ascii="Times New Roman" w:hAnsi="Times New Roman" w:cs="Times New Roman"/>
          <w:spacing w:val="-11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conforme</w:t>
      </w:r>
      <w:r w:rsidRPr="000342AF">
        <w:rPr>
          <w:rFonts w:ascii="Times New Roman" w:hAnsi="Times New Roman" w:cs="Times New Roman"/>
          <w:spacing w:val="-9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o</w:t>
      </w:r>
      <w:r w:rsidRPr="000342AF">
        <w:rPr>
          <w:rFonts w:ascii="Times New Roman" w:hAnsi="Times New Roman" w:cs="Times New Roman"/>
          <w:spacing w:val="-12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contrato</w:t>
      </w:r>
      <w:r w:rsidRPr="000342AF">
        <w:rPr>
          <w:rFonts w:ascii="Times New Roman" w:hAnsi="Times New Roman" w:cs="Times New Roman"/>
          <w:spacing w:val="-11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entre</w:t>
      </w:r>
      <w:r w:rsidRPr="000342AF">
        <w:rPr>
          <w:rFonts w:ascii="Times New Roman" w:hAnsi="Times New Roman" w:cs="Times New Roman"/>
          <w:spacing w:val="-10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as</w:t>
      </w:r>
      <w:r w:rsidRPr="000342AF">
        <w:rPr>
          <w:rFonts w:ascii="Times New Roman" w:hAnsi="Times New Roman" w:cs="Times New Roman"/>
          <w:spacing w:val="-11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partes.</w:t>
      </w:r>
    </w:p>
    <w:p w:rsidR="009025F5" w:rsidRPr="000342AF" w:rsidRDefault="009025F5" w:rsidP="000342AF">
      <w:pPr>
        <w:pStyle w:val="Corpodetexto"/>
        <w:rPr>
          <w:rFonts w:ascii="Times New Roman" w:hAnsi="Times New Roman" w:cs="Times New Roman"/>
          <w:sz w:val="22"/>
          <w:szCs w:val="22"/>
        </w:rPr>
      </w:pPr>
    </w:p>
    <w:p w:rsidR="009025F5" w:rsidRPr="000342AF" w:rsidRDefault="00E86BF4" w:rsidP="000342AF">
      <w:pPr>
        <w:pStyle w:val="PargrafodaLista"/>
        <w:numPr>
          <w:ilvl w:val="2"/>
          <w:numId w:val="22"/>
        </w:numPr>
        <w:tabs>
          <w:tab w:val="left" w:pos="1573"/>
        </w:tabs>
        <w:ind w:right="301" w:firstLine="0"/>
        <w:rPr>
          <w:rFonts w:ascii="Times New Roman" w:hAnsi="Times New Roman" w:cs="Times New Roman"/>
        </w:rPr>
      </w:pPr>
      <w:r w:rsidRPr="000342AF">
        <w:rPr>
          <w:rFonts w:ascii="Times New Roman" w:hAnsi="Times New Roman" w:cs="Times New Roman"/>
          <w:w w:val="115"/>
        </w:rPr>
        <w:t>– A instalação deverá ser executada sem que haja interrupção no funcionamento das instalações</w:t>
      </w:r>
      <w:r w:rsidRPr="000342AF">
        <w:rPr>
          <w:rFonts w:ascii="Times New Roman" w:hAnsi="Times New Roman" w:cs="Times New Roman"/>
          <w:spacing w:val="-18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existentes.</w:t>
      </w:r>
    </w:p>
    <w:p w:rsidR="009025F5" w:rsidRPr="000342AF" w:rsidRDefault="009025F5" w:rsidP="000342AF">
      <w:pPr>
        <w:pStyle w:val="Corpodetexto"/>
        <w:rPr>
          <w:rFonts w:ascii="Times New Roman" w:hAnsi="Times New Roman" w:cs="Times New Roman"/>
          <w:sz w:val="22"/>
          <w:szCs w:val="22"/>
        </w:rPr>
      </w:pPr>
    </w:p>
    <w:p w:rsidR="009025F5" w:rsidRPr="000342AF" w:rsidRDefault="00E86BF4" w:rsidP="000342AF">
      <w:pPr>
        <w:pStyle w:val="PargrafodaLista"/>
        <w:numPr>
          <w:ilvl w:val="2"/>
          <w:numId w:val="22"/>
        </w:numPr>
        <w:tabs>
          <w:tab w:val="left" w:pos="1596"/>
        </w:tabs>
        <w:ind w:right="295" w:firstLine="0"/>
        <w:rPr>
          <w:rFonts w:ascii="Times New Roman" w:hAnsi="Times New Roman" w:cs="Times New Roman"/>
        </w:rPr>
      </w:pPr>
      <w:r w:rsidRPr="000342AF">
        <w:rPr>
          <w:rFonts w:ascii="Times New Roman" w:hAnsi="Times New Roman" w:cs="Times New Roman"/>
          <w:w w:val="115"/>
        </w:rPr>
        <w:t xml:space="preserve">– Os serviços de desmontagens, montagens, bem como outros que provoquem ruídos, vibrações ou que interfiram e prejudiquem o andamento dos serviços rotineiros </w:t>
      </w:r>
      <w:r w:rsidR="00766CBF" w:rsidRPr="000342AF">
        <w:rPr>
          <w:rFonts w:ascii="Times New Roman" w:hAnsi="Times New Roman" w:cs="Times New Roman"/>
          <w:w w:val="115"/>
        </w:rPr>
        <w:t>nas escolas</w:t>
      </w:r>
      <w:r w:rsidRPr="000342AF">
        <w:rPr>
          <w:rFonts w:ascii="Times New Roman" w:hAnsi="Times New Roman" w:cs="Times New Roman"/>
          <w:w w:val="115"/>
        </w:rPr>
        <w:t>, serão realizados, obrigatoriamente, fora de horário comercial. Como exemplos,</w:t>
      </w:r>
      <w:r w:rsidRPr="000342AF">
        <w:rPr>
          <w:rFonts w:ascii="Times New Roman" w:hAnsi="Times New Roman" w:cs="Times New Roman"/>
          <w:spacing w:val="-10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cita-se</w:t>
      </w:r>
      <w:r w:rsidRPr="000342AF">
        <w:rPr>
          <w:rFonts w:ascii="Times New Roman" w:hAnsi="Times New Roman" w:cs="Times New Roman"/>
          <w:spacing w:val="-11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o</w:t>
      </w:r>
      <w:r w:rsidRPr="000342AF">
        <w:rPr>
          <w:rFonts w:ascii="Times New Roman" w:hAnsi="Times New Roman" w:cs="Times New Roman"/>
          <w:spacing w:val="-10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uso</w:t>
      </w:r>
      <w:r w:rsidRPr="000342AF">
        <w:rPr>
          <w:rFonts w:ascii="Times New Roman" w:hAnsi="Times New Roman" w:cs="Times New Roman"/>
          <w:spacing w:val="-10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de</w:t>
      </w:r>
      <w:r w:rsidRPr="000342AF">
        <w:rPr>
          <w:rFonts w:ascii="Times New Roman" w:hAnsi="Times New Roman" w:cs="Times New Roman"/>
          <w:spacing w:val="-9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furadeiras,</w:t>
      </w:r>
      <w:r w:rsidRPr="000342AF">
        <w:rPr>
          <w:rFonts w:ascii="Times New Roman" w:hAnsi="Times New Roman" w:cs="Times New Roman"/>
          <w:spacing w:val="-10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lixadeiras,</w:t>
      </w:r>
      <w:r w:rsidRPr="000342AF">
        <w:rPr>
          <w:rFonts w:ascii="Times New Roman" w:hAnsi="Times New Roman" w:cs="Times New Roman"/>
          <w:spacing w:val="-8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serras</w:t>
      </w:r>
      <w:r w:rsidRPr="000342AF">
        <w:rPr>
          <w:rFonts w:ascii="Times New Roman" w:hAnsi="Times New Roman" w:cs="Times New Roman"/>
          <w:spacing w:val="-11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e</w:t>
      </w:r>
      <w:r w:rsidRPr="000342AF">
        <w:rPr>
          <w:rFonts w:ascii="Times New Roman" w:hAnsi="Times New Roman" w:cs="Times New Roman"/>
          <w:spacing w:val="-9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outros</w:t>
      </w:r>
      <w:r w:rsidRPr="000342AF">
        <w:rPr>
          <w:rFonts w:ascii="Times New Roman" w:hAnsi="Times New Roman" w:cs="Times New Roman"/>
          <w:spacing w:val="-11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assemelhados.</w:t>
      </w:r>
    </w:p>
    <w:p w:rsidR="009025F5" w:rsidRPr="000342AF" w:rsidRDefault="009025F5" w:rsidP="000342AF">
      <w:pPr>
        <w:pStyle w:val="Corpodetexto"/>
        <w:rPr>
          <w:rFonts w:ascii="Times New Roman" w:hAnsi="Times New Roman" w:cs="Times New Roman"/>
          <w:sz w:val="22"/>
          <w:szCs w:val="22"/>
        </w:rPr>
      </w:pPr>
    </w:p>
    <w:p w:rsidR="009025F5" w:rsidRPr="000342AF" w:rsidRDefault="00E86BF4" w:rsidP="000342AF">
      <w:pPr>
        <w:pStyle w:val="PargrafodaLista"/>
        <w:numPr>
          <w:ilvl w:val="2"/>
          <w:numId w:val="22"/>
        </w:numPr>
        <w:tabs>
          <w:tab w:val="left" w:pos="1571"/>
        </w:tabs>
        <w:ind w:right="300" w:firstLine="0"/>
        <w:rPr>
          <w:rFonts w:ascii="Times New Roman" w:hAnsi="Times New Roman" w:cs="Times New Roman"/>
        </w:rPr>
      </w:pPr>
      <w:r w:rsidRPr="000342AF">
        <w:rPr>
          <w:rFonts w:ascii="Times New Roman" w:hAnsi="Times New Roman" w:cs="Times New Roman"/>
          <w:w w:val="115"/>
        </w:rPr>
        <w:t xml:space="preserve">– A Contratada deverá realizar a limpeza das áreas comuns </w:t>
      </w:r>
      <w:r w:rsidR="00766CBF" w:rsidRPr="000342AF">
        <w:rPr>
          <w:rFonts w:ascii="Times New Roman" w:hAnsi="Times New Roman" w:cs="Times New Roman"/>
          <w:w w:val="115"/>
        </w:rPr>
        <w:t>das escolas selecionadas para instalação</w:t>
      </w:r>
      <w:r w:rsidRPr="000342AF">
        <w:rPr>
          <w:rFonts w:ascii="Times New Roman" w:hAnsi="Times New Roman" w:cs="Times New Roman"/>
          <w:w w:val="115"/>
        </w:rPr>
        <w:t xml:space="preserve">, afetadas pelas atividades desenvolvidas </w:t>
      </w:r>
      <w:r w:rsidR="00766CBF" w:rsidRPr="000342AF">
        <w:rPr>
          <w:rFonts w:ascii="Times New Roman" w:hAnsi="Times New Roman" w:cs="Times New Roman"/>
          <w:w w:val="115"/>
        </w:rPr>
        <w:t>no local</w:t>
      </w:r>
      <w:r w:rsidRPr="000342AF">
        <w:rPr>
          <w:rFonts w:ascii="Times New Roman" w:hAnsi="Times New Roman" w:cs="Times New Roman"/>
          <w:w w:val="115"/>
        </w:rPr>
        <w:t>, durante e ao término de cada turno de trabalho.</w:t>
      </w:r>
    </w:p>
    <w:p w:rsidR="009025F5" w:rsidRPr="000342AF" w:rsidRDefault="009025F5" w:rsidP="000342AF">
      <w:pPr>
        <w:pStyle w:val="Corpodetexto"/>
        <w:rPr>
          <w:rFonts w:ascii="Times New Roman" w:hAnsi="Times New Roman" w:cs="Times New Roman"/>
          <w:sz w:val="22"/>
          <w:szCs w:val="22"/>
        </w:rPr>
      </w:pPr>
    </w:p>
    <w:p w:rsidR="009025F5" w:rsidRPr="000342AF" w:rsidRDefault="00E86BF4" w:rsidP="000342AF">
      <w:pPr>
        <w:pStyle w:val="PargrafodaLista"/>
        <w:numPr>
          <w:ilvl w:val="2"/>
          <w:numId w:val="22"/>
        </w:numPr>
        <w:tabs>
          <w:tab w:val="left" w:pos="1562"/>
        </w:tabs>
        <w:ind w:right="300" w:firstLine="0"/>
        <w:rPr>
          <w:rFonts w:ascii="Times New Roman" w:hAnsi="Times New Roman" w:cs="Times New Roman"/>
        </w:rPr>
      </w:pPr>
      <w:r w:rsidRPr="000342AF">
        <w:rPr>
          <w:rFonts w:ascii="Times New Roman" w:hAnsi="Times New Roman" w:cs="Times New Roman"/>
          <w:w w:val="115"/>
        </w:rPr>
        <w:t xml:space="preserve">– A aceitação da instalação não eximirá a </w:t>
      </w:r>
      <w:r w:rsidRPr="000342AF">
        <w:rPr>
          <w:rFonts w:ascii="Times New Roman" w:hAnsi="Times New Roman" w:cs="Times New Roman"/>
          <w:spacing w:val="-5"/>
          <w:w w:val="115"/>
        </w:rPr>
        <w:t xml:space="preserve">CONTRATADA </w:t>
      </w:r>
      <w:r w:rsidRPr="000342AF">
        <w:rPr>
          <w:rFonts w:ascii="Times New Roman" w:hAnsi="Times New Roman" w:cs="Times New Roman"/>
          <w:w w:val="115"/>
        </w:rPr>
        <w:t xml:space="preserve">de suas responsabilidades nem invalidará ou comprometerá qualquer reclamação que </w:t>
      </w:r>
      <w:r w:rsidR="00766CBF" w:rsidRPr="000342AF">
        <w:rPr>
          <w:rFonts w:ascii="Times New Roman" w:hAnsi="Times New Roman" w:cs="Times New Roman"/>
          <w:w w:val="115"/>
        </w:rPr>
        <w:t>a Prefeitura</w:t>
      </w:r>
      <w:r w:rsidRPr="000342AF">
        <w:rPr>
          <w:rFonts w:ascii="Times New Roman" w:hAnsi="Times New Roman" w:cs="Times New Roman"/>
          <w:w w:val="115"/>
        </w:rPr>
        <w:t xml:space="preserve"> venha a fazer, baseado na existência de material inadequado ou defeituoso, no transcorrer de sua vida útil e em</w:t>
      </w:r>
      <w:r w:rsidRPr="000342AF">
        <w:rPr>
          <w:rFonts w:ascii="Times New Roman" w:hAnsi="Times New Roman" w:cs="Times New Roman"/>
          <w:spacing w:val="-26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garantia.</w:t>
      </w:r>
    </w:p>
    <w:p w:rsidR="009025F5" w:rsidRPr="000342AF" w:rsidRDefault="009025F5" w:rsidP="000342AF">
      <w:pPr>
        <w:pStyle w:val="Corpodetexto"/>
        <w:rPr>
          <w:rFonts w:ascii="Times New Roman" w:hAnsi="Times New Roman" w:cs="Times New Roman"/>
          <w:sz w:val="22"/>
          <w:szCs w:val="22"/>
        </w:rPr>
      </w:pPr>
    </w:p>
    <w:p w:rsidR="009025F5" w:rsidRPr="000342AF" w:rsidRDefault="00E86BF4" w:rsidP="000342AF">
      <w:pPr>
        <w:pStyle w:val="Ttulo2"/>
        <w:numPr>
          <w:ilvl w:val="1"/>
          <w:numId w:val="22"/>
        </w:numPr>
        <w:tabs>
          <w:tab w:val="left" w:pos="1352"/>
        </w:tabs>
        <w:ind w:left="1352" w:hanging="402"/>
        <w:jc w:val="both"/>
        <w:rPr>
          <w:rFonts w:ascii="Times New Roman" w:hAnsi="Times New Roman" w:cs="Times New Roman"/>
          <w:sz w:val="22"/>
          <w:szCs w:val="22"/>
        </w:rPr>
      </w:pPr>
      <w:r w:rsidRPr="000342AF">
        <w:rPr>
          <w:rFonts w:ascii="Times New Roman" w:hAnsi="Times New Roman" w:cs="Times New Roman"/>
          <w:b w:val="0"/>
          <w:w w:val="110"/>
          <w:sz w:val="22"/>
          <w:szCs w:val="22"/>
        </w:rPr>
        <w:t xml:space="preserve">– </w:t>
      </w:r>
      <w:r w:rsidRPr="000342AF">
        <w:rPr>
          <w:rFonts w:ascii="Times New Roman" w:hAnsi="Times New Roman" w:cs="Times New Roman"/>
          <w:w w:val="110"/>
          <w:sz w:val="22"/>
          <w:szCs w:val="22"/>
        </w:rPr>
        <w:t>Especificações de materiais e equipamentos/ dispositivos</w:t>
      </w:r>
    </w:p>
    <w:p w:rsidR="009025F5" w:rsidRPr="000342AF" w:rsidRDefault="009025F5" w:rsidP="000342AF">
      <w:pPr>
        <w:pStyle w:val="Corpodetexto"/>
        <w:rPr>
          <w:rFonts w:ascii="Times New Roman" w:hAnsi="Times New Roman" w:cs="Times New Roman"/>
          <w:b/>
          <w:sz w:val="22"/>
          <w:szCs w:val="22"/>
        </w:rPr>
      </w:pPr>
    </w:p>
    <w:p w:rsidR="009025F5" w:rsidRPr="000342AF" w:rsidRDefault="00E86BF4" w:rsidP="000342AF">
      <w:pPr>
        <w:pStyle w:val="PargrafodaLista"/>
        <w:numPr>
          <w:ilvl w:val="2"/>
          <w:numId w:val="22"/>
        </w:numPr>
        <w:tabs>
          <w:tab w:val="left" w:pos="1599"/>
        </w:tabs>
        <w:ind w:right="302" w:firstLine="0"/>
        <w:rPr>
          <w:rFonts w:ascii="Times New Roman" w:hAnsi="Times New Roman" w:cs="Times New Roman"/>
        </w:rPr>
      </w:pPr>
      <w:r w:rsidRPr="000342AF">
        <w:rPr>
          <w:rFonts w:ascii="Times New Roman" w:hAnsi="Times New Roman" w:cs="Times New Roman"/>
          <w:w w:val="115"/>
        </w:rPr>
        <w:t>– Eventuais laudos técnicos de ensaios/testes que se fizerem necessários para comprovar a equivalência com as especificações técnicas, não constituirão motivo para aditivo</w:t>
      </w:r>
      <w:r w:rsidRPr="000342AF">
        <w:rPr>
          <w:rFonts w:ascii="Times New Roman" w:hAnsi="Times New Roman" w:cs="Times New Roman"/>
          <w:spacing w:val="-11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ou</w:t>
      </w:r>
      <w:r w:rsidRPr="000342AF">
        <w:rPr>
          <w:rFonts w:ascii="Times New Roman" w:hAnsi="Times New Roman" w:cs="Times New Roman"/>
          <w:spacing w:val="-11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prorrogação</w:t>
      </w:r>
      <w:r w:rsidRPr="000342AF">
        <w:rPr>
          <w:rFonts w:ascii="Times New Roman" w:hAnsi="Times New Roman" w:cs="Times New Roman"/>
          <w:spacing w:val="-11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do</w:t>
      </w:r>
      <w:r w:rsidRPr="000342AF">
        <w:rPr>
          <w:rFonts w:ascii="Times New Roman" w:hAnsi="Times New Roman" w:cs="Times New Roman"/>
          <w:spacing w:val="-10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prazo</w:t>
      </w:r>
      <w:r w:rsidRPr="000342AF">
        <w:rPr>
          <w:rFonts w:ascii="Times New Roman" w:hAnsi="Times New Roman" w:cs="Times New Roman"/>
          <w:spacing w:val="-8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contratual</w:t>
      </w:r>
      <w:r w:rsidRPr="000342AF">
        <w:rPr>
          <w:rFonts w:ascii="Times New Roman" w:hAnsi="Times New Roman" w:cs="Times New Roman"/>
          <w:spacing w:val="-11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e</w:t>
      </w:r>
      <w:r w:rsidRPr="000342AF">
        <w:rPr>
          <w:rFonts w:ascii="Times New Roman" w:hAnsi="Times New Roman" w:cs="Times New Roman"/>
          <w:spacing w:val="-11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correrão</w:t>
      </w:r>
      <w:r w:rsidRPr="000342AF">
        <w:rPr>
          <w:rFonts w:ascii="Times New Roman" w:hAnsi="Times New Roman" w:cs="Times New Roman"/>
          <w:spacing w:val="-10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por</w:t>
      </w:r>
      <w:r w:rsidRPr="000342AF">
        <w:rPr>
          <w:rFonts w:ascii="Times New Roman" w:hAnsi="Times New Roman" w:cs="Times New Roman"/>
          <w:spacing w:val="-12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conta</w:t>
      </w:r>
      <w:r w:rsidRPr="000342AF">
        <w:rPr>
          <w:rFonts w:ascii="Times New Roman" w:hAnsi="Times New Roman" w:cs="Times New Roman"/>
          <w:spacing w:val="-10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da</w:t>
      </w:r>
      <w:r w:rsidRPr="000342AF">
        <w:rPr>
          <w:rFonts w:ascii="Times New Roman" w:hAnsi="Times New Roman" w:cs="Times New Roman"/>
          <w:spacing w:val="-12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Contratada.</w:t>
      </w:r>
    </w:p>
    <w:p w:rsidR="009025F5" w:rsidRPr="000342AF" w:rsidRDefault="009025F5" w:rsidP="000342AF">
      <w:pPr>
        <w:pStyle w:val="Corpodetexto"/>
        <w:rPr>
          <w:rFonts w:ascii="Times New Roman" w:hAnsi="Times New Roman" w:cs="Times New Roman"/>
          <w:sz w:val="22"/>
          <w:szCs w:val="22"/>
        </w:rPr>
      </w:pPr>
    </w:p>
    <w:p w:rsidR="009025F5" w:rsidRPr="000342AF" w:rsidRDefault="00E86BF4" w:rsidP="000342AF">
      <w:pPr>
        <w:pStyle w:val="PargrafodaLista"/>
        <w:numPr>
          <w:ilvl w:val="2"/>
          <w:numId w:val="22"/>
        </w:numPr>
        <w:tabs>
          <w:tab w:val="left" w:pos="1682"/>
        </w:tabs>
        <w:ind w:right="300" w:firstLine="0"/>
        <w:rPr>
          <w:rFonts w:ascii="Times New Roman" w:hAnsi="Times New Roman" w:cs="Times New Roman"/>
        </w:rPr>
      </w:pPr>
      <w:r w:rsidRPr="000342AF">
        <w:rPr>
          <w:rFonts w:ascii="Times New Roman" w:hAnsi="Times New Roman" w:cs="Times New Roman"/>
          <w:w w:val="115"/>
        </w:rPr>
        <w:t xml:space="preserve">– A aplicação/instalação de algum material/equipamento na condição de equivalente ou de melhor qualidade, deverá ter prévia aprovação da Fiscalização </w:t>
      </w:r>
      <w:r w:rsidR="006D4B6B" w:rsidRPr="000342AF">
        <w:rPr>
          <w:rFonts w:ascii="Times New Roman" w:hAnsi="Times New Roman" w:cs="Times New Roman"/>
          <w:w w:val="115"/>
        </w:rPr>
        <w:t>da Prefeitura Municipal de Viradouro.</w:t>
      </w:r>
    </w:p>
    <w:p w:rsidR="009025F5" w:rsidRPr="000342AF" w:rsidRDefault="009025F5" w:rsidP="000342AF">
      <w:pPr>
        <w:pStyle w:val="Corpodetexto"/>
        <w:rPr>
          <w:rFonts w:ascii="Times New Roman" w:hAnsi="Times New Roman" w:cs="Times New Roman"/>
          <w:sz w:val="22"/>
          <w:szCs w:val="22"/>
        </w:rPr>
      </w:pPr>
    </w:p>
    <w:p w:rsidR="009025F5" w:rsidRPr="000342AF" w:rsidRDefault="00E86BF4" w:rsidP="000342AF">
      <w:pPr>
        <w:pStyle w:val="PargrafodaLista"/>
        <w:numPr>
          <w:ilvl w:val="2"/>
          <w:numId w:val="22"/>
        </w:numPr>
        <w:tabs>
          <w:tab w:val="left" w:pos="1565"/>
        </w:tabs>
        <w:ind w:right="302" w:firstLine="0"/>
        <w:rPr>
          <w:rFonts w:ascii="Times New Roman" w:hAnsi="Times New Roman" w:cs="Times New Roman"/>
        </w:rPr>
      </w:pPr>
      <w:r w:rsidRPr="000342AF">
        <w:rPr>
          <w:rFonts w:ascii="Times New Roman" w:hAnsi="Times New Roman" w:cs="Times New Roman"/>
          <w:w w:val="115"/>
        </w:rPr>
        <w:t>– Deverá ser apresentada a devida documentação técnica referente aos materiais fornecidos. Os manuais técnicos deverão ser originais do fabricante, devendo conter todos os dados técnicos dos</w:t>
      </w:r>
      <w:r w:rsidRPr="000342AF">
        <w:rPr>
          <w:rFonts w:ascii="Times New Roman" w:hAnsi="Times New Roman" w:cs="Times New Roman"/>
          <w:spacing w:val="-46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materiais.</w:t>
      </w:r>
    </w:p>
    <w:p w:rsidR="009025F5" w:rsidRPr="000342AF" w:rsidRDefault="009025F5" w:rsidP="000342AF">
      <w:pPr>
        <w:pStyle w:val="Corpodetexto"/>
        <w:rPr>
          <w:rFonts w:ascii="Times New Roman" w:hAnsi="Times New Roman" w:cs="Times New Roman"/>
          <w:sz w:val="22"/>
          <w:szCs w:val="22"/>
        </w:rPr>
      </w:pPr>
    </w:p>
    <w:p w:rsidR="009025F5" w:rsidRPr="000342AF" w:rsidRDefault="00E86BF4" w:rsidP="000342AF">
      <w:pPr>
        <w:pStyle w:val="Corpodetexto"/>
        <w:ind w:left="950" w:right="304"/>
        <w:jc w:val="both"/>
        <w:rPr>
          <w:rFonts w:ascii="Times New Roman" w:hAnsi="Times New Roman" w:cs="Times New Roman"/>
          <w:sz w:val="22"/>
          <w:szCs w:val="22"/>
        </w:rPr>
      </w:pPr>
      <w:r w:rsidRPr="000342AF">
        <w:rPr>
          <w:rFonts w:ascii="Times New Roman" w:hAnsi="Times New Roman" w:cs="Times New Roman"/>
          <w:w w:val="115"/>
          <w:sz w:val="22"/>
          <w:szCs w:val="22"/>
        </w:rPr>
        <w:t>2.7.3.1</w:t>
      </w:r>
      <w:r w:rsidRPr="000342AF">
        <w:rPr>
          <w:rFonts w:ascii="Times New Roman" w:hAnsi="Times New Roman" w:cs="Times New Roman"/>
          <w:spacing w:val="-10"/>
          <w:w w:val="115"/>
          <w:sz w:val="22"/>
          <w:szCs w:val="22"/>
        </w:rPr>
        <w:t xml:space="preserve"> </w:t>
      </w:r>
      <w:r w:rsidRPr="000342AF">
        <w:rPr>
          <w:rFonts w:ascii="Times New Roman" w:hAnsi="Times New Roman" w:cs="Times New Roman"/>
          <w:w w:val="115"/>
          <w:sz w:val="22"/>
          <w:szCs w:val="22"/>
        </w:rPr>
        <w:t>-</w:t>
      </w:r>
      <w:r w:rsidRPr="000342AF">
        <w:rPr>
          <w:rFonts w:ascii="Times New Roman" w:hAnsi="Times New Roman" w:cs="Times New Roman"/>
          <w:spacing w:val="-11"/>
          <w:w w:val="115"/>
          <w:sz w:val="22"/>
          <w:szCs w:val="22"/>
        </w:rPr>
        <w:t xml:space="preserve"> </w:t>
      </w:r>
      <w:r w:rsidRPr="000342AF">
        <w:rPr>
          <w:rFonts w:ascii="Times New Roman" w:hAnsi="Times New Roman" w:cs="Times New Roman"/>
          <w:w w:val="115"/>
          <w:sz w:val="22"/>
          <w:szCs w:val="22"/>
        </w:rPr>
        <w:t>O</w:t>
      </w:r>
      <w:r w:rsidRPr="000342AF">
        <w:rPr>
          <w:rFonts w:ascii="Times New Roman" w:hAnsi="Times New Roman" w:cs="Times New Roman"/>
          <w:spacing w:val="-11"/>
          <w:w w:val="115"/>
          <w:sz w:val="22"/>
          <w:szCs w:val="22"/>
        </w:rPr>
        <w:t xml:space="preserve"> </w:t>
      </w:r>
      <w:r w:rsidRPr="000342AF">
        <w:rPr>
          <w:rFonts w:ascii="Times New Roman" w:hAnsi="Times New Roman" w:cs="Times New Roman"/>
          <w:w w:val="115"/>
          <w:sz w:val="22"/>
          <w:szCs w:val="22"/>
        </w:rPr>
        <w:t>prazo</w:t>
      </w:r>
      <w:r w:rsidRPr="000342AF">
        <w:rPr>
          <w:rFonts w:ascii="Times New Roman" w:hAnsi="Times New Roman" w:cs="Times New Roman"/>
          <w:spacing w:val="-10"/>
          <w:w w:val="115"/>
          <w:sz w:val="22"/>
          <w:szCs w:val="22"/>
        </w:rPr>
        <w:t xml:space="preserve"> </w:t>
      </w:r>
      <w:r w:rsidRPr="000342AF">
        <w:rPr>
          <w:rFonts w:ascii="Times New Roman" w:hAnsi="Times New Roman" w:cs="Times New Roman"/>
          <w:w w:val="115"/>
          <w:sz w:val="22"/>
          <w:szCs w:val="22"/>
        </w:rPr>
        <w:t>para</w:t>
      </w:r>
      <w:r w:rsidRPr="000342AF">
        <w:rPr>
          <w:rFonts w:ascii="Times New Roman" w:hAnsi="Times New Roman" w:cs="Times New Roman"/>
          <w:spacing w:val="-10"/>
          <w:w w:val="115"/>
          <w:sz w:val="22"/>
          <w:szCs w:val="22"/>
        </w:rPr>
        <w:t xml:space="preserve"> </w:t>
      </w:r>
      <w:r w:rsidRPr="000342AF">
        <w:rPr>
          <w:rFonts w:ascii="Times New Roman" w:hAnsi="Times New Roman" w:cs="Times New Roman"/>
          <w:w w:val="115"/>
          <w:sz w:val="22"/>
          <w:szCs w:val="22"/>
        </w:rPr>
        <w:t>entrega</w:t>
      </w:r>
      <w:r w:rsidRPr="000342AF">
        <w:rPr>
          <w:rFonts w:ascii="Times New Roman" w:hAnsi="Times New Roman" w:cs="Times New Roman"/>
          <w:spacing w:val="-10"/>
          <w:w w:val="115"/>
          <w:sz w:val="22"/>
          <w:szCs w:val="22"/>
        </w:rPr>
        <w:t xml:space="preserve"> </w:t>
      </w:r>
      <w:r w:rsidRPr="000342AF">
        <w:rPr>
          <w:rFonts w:ascii="Times New Roman" w:hAnsi="Times New Roman" w:cs="Times New Roman"/>
          <w:w w:val="115"/>
          <w:sz w:val="22"/>
          <w:szCs w:val="22"/>
        </w:rPr>
        <w:t>da</w:t>
      </w:r>
      <w:r w:rsidRPr="000342AF">
        <w:rPr>
          <w:rFonts w:ascii="Times New Roman" w:hAnsi="Times New Roman" w:cs="Times New Roman"/>
          <w:spacing w:val="-12"/>
          <w:w w:val="115"/>
          <w:sz w:val="22"/>
          <w:szCs w:val="22"/>
        </w:rPr>
        <w:t xml:space="preserve"> </w:t>
      </w:r>
      <w:r w:rsidRPr="000342AF">
        <w:rPr>
          <w:rFonts w:ascii="Times New Roman" w:hAnsi="Times New Roman" w:cs="Times New Roman"/>
          <w:w w:val="115"/>
          <w:sz w:val="22"/>
          <w:szCs w:val="22"/>
        </w:rPr>
        <w:t>documentação</w:t>
      </w:r>
      <w:r w:rsidRPr="000342AF">
        <w:rPr>
          <w:rFonts w:ascii="Times New Roman" w:hAnsi="Times New Roman" w:cs="Times New Roman"/>
          <w:spacing w:val="-10"/>
          <w:w w:val="115"/>
          <w:sz w:val="22"/>
          <w:szCs w:val="22"/>
        </w:rPr>
        <w:t xml:space="preserve"> </w:t>
      </w:r>
      <w:r w:rsidRPr="000342AF">
        <w:rPr>
          <w:rFonts w:ascii="Times New Roman" w:hAnsi="Times New Roman" w:cs="Times New Roman"/>
          <w:w w:val="115"/>
          <w:sz w:val="22"/>
          <w:szCs w:val="22"/>
        </w:rPr>
        <w:t>é</w:t>
      </w:r>
      <w:r w:rsidRPr="000342AF">
        <w:rPr>
          <w:rFonts w:ascii="Times New Roman" w:hAnsi="Times New Roman" w:cs="Times New Roman"/>
          <w:spacing w:val="-11"/>
          <w:w w:val="115"/>
          <w:sz w:val="22"/>
          <w:szCs w:val="22"/>
        </w:rPr>
        <w:t xml:space="preserve"> </w:t>
      </w:r>
      <w:r w:rsidRPr="000342AF">
        <w:rPr>
          <w:rFonts w:ascii="Times New Roman" w:hAnsi="Times New Roman" w:cs="Times New Roman"/>
          <w:w w:val="115"/>
          <w:sz w:val="22"/>
          <w:szCs w:val="22"/>
        </w:rPr>
        <w:t>de</w:t>
      </w:r>
      <w:r w:rsidRPr="000342AF">
        <w:rPr>
          <w:rFonts w:ascii="Times New Roman" w:hAnsi="Times New Roman" w:cs="Times New Roman"/>
          <w:spacing w:val="-11"/>
          <w:w w:val="115"/>
          <w:sz w:val="22"/>
          <w:szCs w:val="22"/>
        </w:rPr>
        <w:t xml:space="preserve"> </w:t>
      </w:r>
      <w:r w:rsidRPr="000342AF">
        <w:rPr>
          <w:rFonts w:ascii="Times New Roman" w:hAnsi="Times New Roman" w:cs="Times New Roman"/>
          <w:w w:val="115"/>
          <w:sz w:val="22"/>
          <w:szCs w:val="22"/>
        </w:rPr>
        <w:t>5</w:t>
      </w:r>
      <w:r w:rsidRPr="000342AF">
        <w:rPr>
          <w:rFonts w:ascii="Times New Roman" w:hAnsi="Times New Roman" w:cs="Times New Roman"/>
          <w:spacing w:val="-9"/>
          <w:w w:val="115"/>
          <w:sz w:val="22"/>
          <w:szCs w:val="22"/>
        </w:rPr>
        <w:t xml:space="preserve"> </w:t>
      </w:r>
      <w:r w:rsidRPr="000342AF">
        <w:rPr>
          <w:rFonts w:ascii="Times New Roman" w:hAnsi="Times New Roman" w:cs="Times New Roman"/>
          <w:w w:val="115"/>
          <w:sz w:val="22"/>
          <w:szCs w:val="22"/>
        </w:rPr>
        <w:t>dias</w:t>
      </w:r>
      <w:r w:rsidRPr="000342AF">
        <w:rPr>
          <w:rFonts w:ascii="Times New Roman" w:hAnsi="Times New Roman" w:cs="Times New Roman"/>
          <w:spacing w:val="-9"/>
          <w:w w:val="115"/>
          <w:sz w:val="22"/>
          <w:szCs w:val="22"/>
        </w:rPr>
        <w:t xml:space="preserve"> </w:t>
      </w:r>
      <w:r w:rsidRPr="000342AF">
        <w:rPr>
          <w:rFonts w:ascii="Times New Roman" w:hAnsi="Times New Roman" w:cs="Times New Roman"/>
          <w:w w:val="115"/>
          <w:sz w:val="22"/>
          <w:szCs w:val="22"/>
        </w:rPr>
        <w:t>úteis</w:t>
      </w:r>
      <w:r w:rsidRPr="000342AF">
        <w:rPr>
          <w:rFonts w:ascii="Times New Roman" w:hAnsi="Times New Roman" w:cs="Times New Roman"/>
          <w:spacing w:val="-11"/>
          <w:w w:val="115"/>
          <w:sz w:val="22"/>
          <w:szCs w:val="22"/>
        </w:rPr>
        <w:t xml:space="preserve"> </w:t>
      </w:r>
      <w:r w:rsidRPr="000342AF">
        <w:rPr>
          <w:rFonts w:ascii="Times New Roman" w:hAnsi="Times New Roman" w:cs="Times New Roman"/>
          <w:w w:val="115"/>
          <w:sz w:val="22"/>
          <w:szCs w:val="22"/>
        </w:rPr>
        <w:t>após</w:t>
      </w:r>
      <w:r w:rsidRPr="000342AF">
        <w:rPr>
          <w:rFonts w:ascii="Times New Roman" w:hAnsi="Times New Roman" w:cs="Times New Roman"/>
          <w:spacing w:val="-9"/>
          <w:w w:val="115"/>
          <w:sz w:val="22"/>
          <w:szCs w:val="22"/>
        </w:rPr>
        <w:t xml:space="preserve"> </w:t>
      </w:r>
      <w:r w:rsidRPr="000342AF">
        <w:rPr>
          <w:rFonts w:ascii="Times New Roman" w:hAnsi="Times New Roman" w:cs="Times New Roman"/>
          <w:w w:val="115"/>
          <w:sz w:val="22"/>
          <w:szCs w:val="22"/>
        </w:rPr>
        <w:t>o</w:t>
      </w:r>
      <w:r w:rsidRPr="000342AF">
        <w:rPr>
          <w:rFonts w:ascii="Times New Roman" w:hAnsi="Times New Roman" w:cs="Times New Roman"/>
          <w:spacing w:val="-12"/>
          <w:w w:val="115"/>
          <w:sz w:val="22"/>
          <w:szCs w:val="22"/>
        </w:rPr>
        <w:t xml:space="preserve"> </w:t>
      </w:r>
      <w:r w:rsidRPr="000342AF">
        <w:rPr>
          <w:rFonts w:ascii="Times New Roman" w:hAnsi="Times New Roman" w:cs="Times New Roman"/>
          <w:w w:val="115"/>
          <w:sz w:val="22"/>
          <w:szCs w:val="22"/>
        </w:rPr>
        <w:t>recebimento</w:t>
      </w:r>
      <w:r w:rsidRPr="000342AF">
        <w:rPr>
          <w:rFonts w:ascii="Times New Roman" w:hAnsi="Times New Roman" w:cs="Times New Roman"/>
          <w:spacing w:val="-10"/>
          <w:w w:val="115"/>
          <w:sz w:val="22"/>
          <w:szCs w:val="22"/>
        </w:rPr>
        <w:t xml:space="preserve"> </w:t>
      </w:r>
      <w:r w:rsidRPr="000342AF">
        <w:rPr>
          <w:rFonts w:ascii="Times New Roman" w:hAnsi="Times New Roman" w:cs="Times New Roman"/>
          <w:w w:val="115"/>
          <w:sz w:val="22"/>
          <w:szCs w:val="22"/>
        </w:rPr>
        <w:t xml:space="preserve">da instalação </w:t>
      </w:r>
      <w:r w:rsidR="006D4B6B" w:rsidRPr="000342AF">
        <w:rPr>
          <w:rFonts w:ascii="Times New Roman" w:hAnsi="Times New Roman" w:cs="Times New Roman"/>
          <w:w w:val="115"/>
          <w:sz w:val="22"/>
          <w:szCs w:val="22"/>
        </w:rPr>
        <w:t>pela Prefeitura Municipal de Viradouro.</w:t>
      </w:r>
    </w:p>
    <w:p w:rsidR="009025F5" w:rsidRPr="000342AF" w:rsidRDefault="009025F5" w:rsidP="000342AF">
      <w:pPr>
        <w:pStyle w:val="Corpodetexto"/>
        <w:rPr>
          <w:rFonts w:ascii="Times New Roman" w:hAnsi="Times New Roman" w:cs="Times New Roman"/>
          <w:sz w:val="22"/>
          <w:szCs w:val="22"/>
        </w:rPr>
      </w:pPr>
    </w:p>
    <w:p w:rsidR="00036806" w:rsidRPr="000342AF" w:rsidRDefault="00036806" w:rsidP="000342AF">
      <w:pPr>
        <w:pStyle w:val="Corpodetexto"/>
        <w:rPr>
          <w:rFonts w:ascii="Times New Roman" w:hAnsi="Times New Roman" w:cs="Times New Roman"/>
          <w:sz w:val="22"/>
          <w:szCs w:val="22"/>
        </w:rPr>
      </w:pPr>
    </w:p>
    <w:p w:rsidR="00036806" w:rsidRPr="000342AF" w:rsidRDefault="00036806" w:rsidP="000342AF">
      <w:pPr>
        <w:pStyle w:val="Ttulo2"/>
        <w:numPr>
          <w:ilvl w:val="1"/>
          <w:numId w:val="22"/>
        </w:numPr>
        <w:tabs>
          <w:tab w:val="left" w:pos="1350"/>
        </w:tabs>
        <w:ind w:hanging="825"/>
        <w:jc w:val="left"/>
        <w:rPr>
          <w:rFonts w:ascii="Times New Roman" w:hAnsi="Times New Roman" w:cs="Times New Roman"/>
          <w:sz w:val="22"/>
          <w:szCs w:val="22"/>
        </w:rPr>
      </w:pPr>
      <w:r w:rsidRPr="000342AF">
        <w:rPr>
          <w:rFonts w:ascii="Times New Roman" w:hAnsi="Times New Roman" w:cs="Times New Roman"/>
          <w:w w:val="110"/>
          <w:sz w:val="22"/>
          <w:szCs w:val="22"/>
        </w:rPr>
        <w:t>– Instalações provisórias da</w:t>
      </w:r>
      <w:r w:rsidRPr="000342AF">
        <w:rPr>
          <w:rFonts w:ascii="Times New Roman" w:hAnsi="Times New Roman" w:cs="Times New Roman"/>
          <w:spacing w:val="6"/>
          <w:w w:val="110"/>
          <w:sz w:val="22"/>
          <w:szCs w:val="22"/>
        </w:rPr>
        <w:t xml:space="preserve"> </w:t>
      </w:r>
      <w:r w:rsidRPr="000342AF">
        <w:rPr>
          <w:rFonts w:ascii="Times New Roman" w:hAnsi="Times New Roman" w:cs="Times New Roman"/>
          <w:w w:val="110"/>
          <w:sz w:val="22"/>
          <w:szCs w:val="22"/>
        </w:rPr>
        <w:t>Contratada</w:t>
      </w:r>
    </w:p>
    <w:p w:rsidR="00036806" w:rsidRPr="000342AF" w:rsidRDefault="00036806" w:rsidP="000342AF">
      <w:pPr>
        <w:pStyle w:val="Corpodetexto"/>
        <w:rPr>
          <w:rFonts w:ascii="Times New Roman" w:hAnsi="Times New Roman" w:cs="Times New Roman"/>
          <w:b/>
          <w:sz w:val="22"/>
          <w:szCs w:val="22"/>
        </w:rPr>
      </w:pPr>
    </w:p>
    <w:p w:rsidR="00036806" w:rsidRPr="000342AF" w:rsidRDefault="00036806" w:rsidP="000342AF">
      <w:pPr>
        <w:pStyle w:val="PargrafodaLista"/>
        <w:numPr>
          <w:ilvl w:val="2"/>
          <w:numId w:val="22"/>
        </w:numPr>
        <w:tabs>
          <w:tab w:val="left" w:pos="1559"/>
        </w:tabs>
        <w:ind w:right="305" w:firstLine="0"/>
        <w:rPr>
          <w:rFonts w:ascii="Times New Roman" w:hAnsi="Times New Roman" w:cs="Times New Roman"/>
        </w:rPr>
      </w:pPr>
      <w:r w:rsidRPr="000342AF">
        <w:rPr>
          <w:rFonts w:ascii="Times New Roman" w:hAnsi="Times New Roman" w:cs="Times New Roman"/>
          <w:w w:val="115"/>
        </w:rPr>
        <w:t>– Caso necessário instalação de canteiro, escritório, almoxarifado e vestiários para os empregados da Contratada, deverão ser abrigados em “contêiner(s)” metálico(s), adequado(s)</w:t>
      </w:r>
      <w:r w:rsidRPr="000342AF">
        <w:rPr>
          <w:rFonts w:ascii="Times New Roman" w:hAnsi="Times New Roman" w:cs="Times New Roman"/>
          <w:spacing w:val="-11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para</w:t>
      </w:r>
      <w:r w:rsidRPr="000342AF">
        <w:rPr>
          <w:rFonts w:ascii="Times New Roman" w:hAnsi="Times New Roman" w:cs="Times New Roman"/>
          <w:spacing w:val="-10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esses</w:t>
      </w:r>
      <w:r w:rsidRPr="000342AF">
        <w:rPr>
          <w:rFonts w:ascii="Times New Roman" w:hAnsi="Times New Roman" w:cs="Times New Roman"/>
          <w:spacing w:val="-11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fins</w:t>
      </w:r>
      <w:r w:rsidRPr="000342AF">
        <w:rPr>
          <w:rFonts w:ascii="Times New Roman" w:hAnsi="Times New Roman" w:cs="Times New Roman"/>
          <w:spacing w:val="-9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e</w:t>
      </w:r>
      <w:r w:rsidRPr="000342AF">
        <w:rPr>
          <w:rFonts w:ascii="Times New Roman" w:hAnsi="Times New Roman" w:cs="Times New Roman"/>
          <w:spacing w:val="-9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correrão</w:t>
      </w:r>
      <w:r w:rsidRPr="000342AF">
        <w:rPr>
          <w:rFonts w:ascii="Times New Roman" w:hAnsi="Times New Roman" w:cs="Times New Roman"/>
          <w:spacing w:val="-10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por</w:t>
      </w:r>
      <w:r w:rsidRPr="000342AF">
        <w:rPr>
          <w:rFonts w:ascii="Times New Roman" w:hAnsi="Times New Roman" w:cs="Times New Roman"/>
          <w:spacing w:val="-10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conta</w:t>
      </w:r>
      <w:r w:rsidRPr="000342AF">
        <w:rPr>
          <w:rFonts w:ascii="Times New Roman" w:hAnsi="Times New Roman" w:cs="Times New Roman"/>
          <w:spacing w:val="-8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da</w:t>
      </w:r>
      <w:r w:rsidRPr="000342AF">
        <w:rPr>
          <w:rFonts w:ascii="Times New Roman" w:hAnsi="Times New Roman" w:cs="Times New Roman"/>
          <w:spacing w:val="-9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Contratada.</w:t>
      </w:r>
    </w:p>
    <w:p w:rsidR="00E77C81" w:rsidRPr="000342AF" w:rsidRDefault="00E77C81" w:rsidP="000342AF">
      <w:pPr>
        <w:pStyle w:val="PargrafodaLista"/>
        <w:tabs>
          <w:tab w:val="left" w:pos="1559"/>
        </w:tabs>
        <w:ind w:right="305"/>
        <w:rPr>
          <w:rFonts w:ascii="Times New Roman" w:hAnsi="Times New Roman" w:cs="Times New Roman"/>
        </w:rPr>
      </w:pPr>
    </w:p>
    <w:p w:rsidR="00036806" w:rsidRPr="000342AF" w:rsidRDefault="00036806" w:rsidP="000342AF">
      <w:pPr>
        <w:pStyle w:val="Corpodetexto"/>
        <w:rPr>
          <w:rFonts w:ascii="Times New Roman" w:hAnsi="Times New Roman" w:cs="Times New Roman"/>
          <w:sz w:val="22"/>
          <w:szCs w:val="22"/>
        </w:rPr>
      </w:pPr>
    </w:p>
    <w:p w:rsidR="00036806" w:rsidRPr="000342AF" w:rsidRDefault="00036806" w:rsidP="000342AF">
      <w:pPr>
        <w:pStyle w:val="Ttulo2"/>
        <w:numPr>
          <w:ilvl w:val="1"/>
          <w:numId w:val="22"/>
        </w:numPr>
        <w:tabs>
          <w:tab w:val="left" w:pos="1484"/>
        </w:tabs>
        <w:ind w:left="1483" w:hanging="534"/>
        <w:jc w:val="left"/>
        <w:rPr>
          <w:rFonts w:ascii="Times New Roman" w:hAnsi="Times New Roman" w:cs="Times New Roman"/>
          <w:sz w:val="22"/>
          <w:szCs w:val="22"/>
        </w:rPr>
      </w:pPr>
      <w:r w:rsidRPr="000342AF">
        <w:rPr>
          <w:rFonts w:ascii="Times New Roman" w:hAnsi="Times New Roman" w:cs="Times New Roman"/>
          <w:w w:val="110"/>
          <w:sz w:val="22"/>
          <w:szCs w:val="22"/>
        </w:rPr>
        <w:t>– Da equipe de acompanhamento e</w:t>
      </w:r>
      <w:r w:rsidRPr="000342AF">
        <w:rPr>
          <w:rFonts w:ascii="Times New Roman" w:hAnsi="Times New Roman" w:cs="Times New Roman"/>
          <w:spacing w:val="7"/>
          <w:w w:val="110"/>
          <w:sz w:val="22"/>
          <w:szCs w:val="22"/>
        </w:rPr>
        <w:t xml:space="preserve"> </w:t>
      </w:r>
      <w:r w:rsidRPr="000342AF">
        <w:rPr>
          <w:rFonts w:ascii="Times New Roman" w:hAnsi="Times New Roman" w:cs="Times New Roman"/>
          <w:w w:val="110"/>
          <w:sz w:val="22"/>
          <w:szCs w:val="22"/>
        </w:rPr>
        <w:t>supervisão</w:t>
      </w:r>
    </w:p>
    <w:p w:rsidR="00036806" w:rsidRPr="000342AF" w:rsidRDefault="00036806" w:rsidP="000342AF">
      <w:pPr>
        <w:pStyle w:val="Corpodetexto"/>
        <w:rPr>
          <w:rFonts w:ascii="Times New Roman" w:hAnsi="Times New Roman" w:cs="Times New Roman"/>
          <w:b/>
          <w:sz w:val="22"/>
          <w:szCs w:val="22"/>
        </w:rPr>
      </w:pPr>
    </w:p>
    <w:p w:rsidR="00036806" w:rsidRPr="000342AF" w:rsidRDefault="00036806" w:rsidP="000342AF">
      <w:pPr>
        <w:pStyle w:val="PargrafodaLista"/>
        <w:numPr>
          <w:ilvl w:val="2"/>
          <w:numId w:val="22"/>
        </w:numPr>
        <w:tabs>
          <w:tab w:val="left" w:pos="1764"/>
        </w:tabs>
        <w:ind w:right="300" w:firstLine="0"/>
        <w:rPr>
          <w:rFonts w:ascii="Times New Roman" w:hAnsi="Times New Roman" w:cs="Times New Roman"/>
        </w:rPr>
      </w:pPr>
      <w:r w:rsidRPr="000342AF">
        <w:rPr>
          <w:rFonts w:ascii="Times New Roman" w:hAnsi="Times New Roman" w:cs="Times New Roman"/>
          <w:w w:val="115"/>
        </w:rPr>
        <w:t xml:space="preserve">– </w:t>
      </w:r>
      <w:r w:rsidRPr="000342AF">
        <w:rPr>
          <w:rFonts w:ascii="Times New Roman" w:hAnsi="Times New Roman" w:cs="Times New Roman"/>
          <w:spacing w:val="-8"/>
          <w:w w:val="115"/>
        </w:rPr>
        <w:t xml:space="preserve">Todos </w:t>
      </w:r>
      <w:r w:rsidRPr="000342AF">
        <w:rPr>
          <w:rFonts w:ascii="Times New Roman" w:hAnsi="Times New Roman" w:cs="Times New Roman"/>
          <w:w w:val="115"/>
        </w:rPr>
        <w:t>os serviços e atividades estabelecidas nas especificações técnicas, deverão ser acompanhadas e supervisionadas por engenheiro da respectiva área de atuação, conforme descrição a</w:t>
      </w:r>
      <w:r w:rsidRPr="000342AF">
        <w:rPr>
          <w:rFonts w:ascii="Times New Roman" w:hAnsi="Times New Roman" w:cs="Times New Roman"/>
          <w:spacing w:val="-36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seguir:</w:t>
      </w:r>
    </w:p>
    <w:p w:rsidR="00036806" w:rsidRPr="000342AF" w:rsidRDefault="00036806" w:rsidP="000342AF">
      <w:pPr>
        <w:pStyle w:val="Corpodetexto"/>
        <w:rPr>
          <w:rFonts w:ascii="Times New Roman" w:hAnsi="Times New Roman" w:cs="Times New Roman"/>
          <w:sz w:val="22"/>
          <w:szCs w:val="22"/>
        </w:rPr>
      </w:pPr>
    </w:p>
    <w:p w:rsidR="00036806" w:rsidRPr="000342AF" w:rsidRDefault="00036806" w:rsidP="000342AF">
      <w:pPr>
        <w:pStyle w:val="PargrafodaLista"/>
        <w:numPr>
          <w:ilvl w:val="3"/>
          <w:numId w:val="21"/>
        </w:numPr>
        <w:tabs>
          <w:tab w:val="left" w:pos="1884"/>
        </w:tabs>
        <w:rPr>
          <w:rFonts w:ascii="Times New Roman" w:hAnsi="Times New Roman" w:cs="Times New Roman"/>
        </w:rPr>
      </w:pPr>
      <w:r w:rsidRPr="000342AF">
        <w:rPr>
          <w:rFonts w:ascii="Times New Roman" w:hAnsi="Times New Roman" w:cs="Times New Roman"/>
          <w:w w:val="110"/>
        </w:rPr>
        <w:t>– Instalações Elétricas: Engenheiro(a)</w:t>
      </w:r>
      <w:r w:rsidRPr="000342AF">
        <w:rPr>
          <w:rFonts w:ascii="Times New Roman" w:hAnsi="Times New Roman" w:cs="Times New Roman"/>
          <w:spacing w:val="-10"/>
          <w:w w:val="110"/>
        </w:rPr>
        <w:t xml:space="preserve"> </w:t>
      </w:r>
      <w:r w:rsidRPr="000342AF">
        <w:rPr>
          <w:rFonts w:ascii="Times New Roman" w:hAnsi="Times New Roman" w:cs="Times New Roman"/>
          <w:w w:val="110"/>
        </w:rPr>
        <w:t>Eletricista.</w:t>
      </w:r>
    </w:p>
    <w:p w:rsidR="00036806" w:rsidRPr="000342AF" w:rsidRDefault="00036806" w:rsidP="000342AF">
      <w:pPr>
        <w:pStyle w:val="Corpodetexto"/>
        <w:rPr>
          <w:rFonts w:ascii="Times New Roman" w:hAnsi="Times New Roman" w:cs="Times New Roman"/>
          <w:sz w:val="22"/>
          <w:szCs w:val="22"/>
        </w:rPr>
      </w:pPr>
    </w:p>
    <w:p w:rsidR="00036806" w:rsidRPr="000342AF" w:rsidRDefault="00036806" w:rsidP="000342AF">
      <w:pPr>
        <w:pStyle w:val="PargrafodaLista"/>
        <w:numPr>
          <w:ilvl w:val="3"/>
          <w:numId w:val="21"/>
        </w:numPr>
        <w:tabs>
          <w:tab w:val="left" w:pos="1884"/>
        </w:tabs>
        <w:rPr>
          <w:rFonts w:ascii="Times New Roman" w:hAnsi="Times New Roman" w:cs="Times New Roman"/>
        </w:rPr>
      </w:pPr>
      <w:r w:rsidRPr="000342AF">
        <w:rPr>
          <w:rFonts w:ascii="Times New Roman" w:hAnsi="Times New Roman" w:cs="Times New Roman"/>
          <w:w w:val="115"/>
        </w:rPr>
        <w:t>–</w:t>
      </w:r>
      <w:r w:rsidRPr="000342AF">
        <w:rPr>
          <w:rFonts w:ascii="Times New Roman" w:hAnsi="Times New Roman" w:cs="Times New Roman"/>
          <w:spacing w:val="-8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O</w:t>
      </w:r>
      <w:r w:rsidRPr="000342AF">
        <w:rPr>
          <w:rFonts w:ascii="Times New Roman" w:hAnsi="Times New Roman" w:cs="Times New Roman"/>
          <w:spacing w:val="-10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responsável</w:t>
      </w:r>
      <w:r w:rsidRPr="000342AF">
        <w:rPr>
          <w:rFonts w:ascii="Times New Roman" w:hAnsi="Times New Roman" w:cs="Times New Roman"/>
          <w:spacing w:val="-8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técnico</w:t>
      </w:r>
      <w:r w:rsidRPr="000342AF">
        <w:rPr>
          <w:rFonts w:ascii="Times New Roman" w:hAnsi="Times New Roman" w:cs="Times New Roman"/>
          <w:spacing w:val="-9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indicado</w:t>
      </w:r>
      <w:r w:rsidRPr="000342AF">
        <w:rPr>
          <w:rFonts w:ascii="Times New Roman" w:hAnsi="Times New Roman" w:cs="Times New Roman"/>
          <w:spacing w:val="-10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acima,</w:t>
      </w:r>
      <w:r w:rsidRPr="000342AF">
        <w:rPr>
          <w:rFonts w:ascii="Times New Roman" w:hAnsi="Times New Roman" w:cs="Times New Roman"/>
          <w:spacing w:val="-7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deverá</w:t>
      </w:r>
      <w:r w:rsidRPr="000342AF">
        <w:rPr>
          <w:rFonts w:ascii="Times New Roman" w:hAnsi="Times New Roman" w:cs="Times New Roman"/>
          <w:spacing w:val="-9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constar</w:t>
      </w:r>
      <w:r w:rsidRPr="000342AF">
        <w:rPr>
          <w:rFonts w:ascii="Times New Roman" w:hAnsi="Times New Roman" w:cs="Times New Roman"/>
          <w:spacing w:val="-8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na</w:t>
      </w:r>
      <w:r w:rsidRPr="000342AF">
        <w:rPr>
          <w:rFonts w:ascii="Times New Roman" w:hAnsi="Times New Roman" w:cs="Times New Roman"/>
          <w:spacing w:val="-9"/>
          <w:w w:val="115"/>
        </w:rPr>
        <w:t xml:space="preserve"> </w:t>
      </w:r>
      <w:r w:rsidRPr="000342AF">
        <w:rPr>
          <w:rFonts w:ascii="Times New Roman" w:hAnsi="Times New Roman" w:cs="Times New Roman"/>
          <w:spacing w:val="-6"/>
          <w:w w:val="115"/>
        </w:rPr>
        <w:t>ART</w:t>
      </w:r>
      <w:r w:rsidRPr="000342AF">
        <w:rPr>
          <w:rFonts w:ascii="Times New Roman" w:hAnsi="Times New Roman" w:cs="Times New Roman"/>
          <w:spacing w:val="-10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de</w:t>
      </w:r>
      <w:r w:rsidRPr="000342AF">
        <w:rPr>
          <w:rFonts w:ascii="Times New Roman" w:hAnsi="Times New Roman" w:cs="Times New Roman"/>
          <w:spacing w:val="-10"/>
          <w:w w:val="115"/>
        </w:rPr>
        <w:t xml:space="preserve"> </w:t>
      </w:r>
      <w:r w:rsidRPr="000342AF">
        <w:rPr>
          <w:rFonts w:ascii="Times New Roman" w:hAnsi="Times New Roman" w:cs="Times New Roman"/>
          <w:spacing w:val="-3"/>
          <w:w w:val="115"/>
        </w:rPr>
        <w:t>execução.</w:t>
      </w:r>
    </w:p>
    <w:p w:rsidR="00036806" w:rsidRPr="000342AF" w:rsidRDefault="00036806" w:rsidP="000342AF">
      <w:pPr>
        <w:pStyle w:val="Corpodetexto"/>
        <w:rPr>
          <w:rFonts w:ascii="Times New Roman" w:hAnsi="Times New Roman" w:cs="Times New Roman"/>
          <w:sz w:val="22"/>
          <w:szCs w:val="22"/>
        </w:rPr>
      </w:pPr>
    </w:p>
    <w:p w:rsidR="00036806" w:rsidRPr="000342AF" w:rsidRDefault="00036806" w:rsidP="000342AF">
      <w:pPr>
        <w:pStyle w:val="PargrafodaLista"/>
        <w:numPr>
          <w:ilvl w:val="3"/>
          <w:numId w:val="21"/>
        </w:numPr>
        <w:tabs>
          <w:tab w:val="left" w:pos="1917"/>
        </w:tabs>
        <w:ind w:left="950" w:right="298" w:firstLine="0"/>
        <w:rPr>
          <w:rFonts w:ascii="Times New Roman" w:hAnsi="Times New Roman" w:cs="Times New Roman"/>
        </w:rPr>
      </w:pPr>
      <w:r w:rsidRPr="000342AF">
        <w:rPr>
          <w:rFonts w:ascii="Times New Roman" w:hAnsi="Times New Roman" w:cs="Times New Roman"/>
          <w:w w:val="115"/>
        </w:rPr>
        <w:t>- Os profissionais que realização a instalação deverão possuir Certificados de capacitação</w:t>
      </w:r>
      <w:r w:rsidRPr="000342AF">
        <w:rPr>
          <w:rFonts w:ascii="Times New Roman" w:hAnsi="Times New Roman" w:cs="Times New Roman"/>
          <w:spacing w:val="-9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nos</w:t>
      </w:r>
      <w:r w:rsidRPr="000342AF">
        <w:rPr>
          <w:rFonts w:ascii="Times New Roman" w:hAnsi="Times New Roman" w:cs="Times New Roman"/>
          <w:spacing w:val="-10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cursos</w:t>
      </w:r>
      <w:r w:rsidRPr="000342AF">
        <w:rPr>
          <w:rFonts w:ascii="Times New Roman" w:hAnsi="Times New Roman" w:cs="Times New Roman"/>
          <w:spacing w:val="-9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de</w:t>
      </w:r>
      <w:r w:rsidRPr="000342AF">
        <w:rPr>
          <w:rFonts w:ascii="Times New Roman" w:hAnsi="Times New Roman" w:cs="Times New Roman"/>
          <w:spacing w:val="-10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NR35</w:t>
      </w:r>
      <w:r w:rsidRPr="000342AF">
        <w:rPr>
          <w:rFonts w:ascii="Times New Roman" w:hAnsi="Times New Roman" w:cs="Times New Roman"/>
          <w:spacing w:val="-9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e</w:t>
      </w:r>
      <w:r w:rsidRPr="000342AF">
        <w:rPr>
          <w:rFonts w:ascii="Times New Roman" w:hAnsi="Times New Roman" w:cs="Times New Roman"/>
          <w:spacing w:val="-11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NR10</w:t>
      </w:r>
      <w:r w:rsidRPr="000342AF">
        <w:rPr>
          <w:rFonts w:ascii="Times New Roman" w:hAnsi="Times New Roman" w:cs="Times New Roman"/>
          <w:spacing w:val="-9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(trabalho</w:t>
      </w:r>
      <w:r w:rsidRPr="000342AF">
        <w:rPr>
          <w:rFonts w:ascii="Times New Roman" w:hAnsi="Times New Roman" w:cs="Times New Roman"/>
          <w:spacing w:val="-11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em</w:t>
      </w:r>
      <w:r w:rsidRPr="000342AF">
        <w:rPr>
          <w:rFonts w:ascii="Times New Roman" w:hAnsi="Times New Roman" w:cs="Times New Roman"/>
          <w:spacing w:val="-12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altura</w:t>
      </w:r>
      <w:r w:rsidRPr="000342AF">
        <w:rPr>
          <w:rFonts w:ascii="Times New Roman" w:hAnsi="Times New Roman" w:cs="Times New Roman"/>
          <w:spacing w:val="-11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e</w:t>
      </w:r>
      <w:r w:rsidRPr="000342AF">
        <w:rPr>
          <w:rFonts w:ascii="Times New Roman" w:hAnsi="Times New Roman" w:cs="Times New Roman"/>
          <w:spacing w:val="-11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Instalações</w:t>
      </w:r>
      <w:r w:rsidRPr="000342AF">
        <w:rPr>
          <w:rFonts w:ascii="Times New Roman" w:hAnsi="Times New Roman" w:cs="Times New Roman"/>
          <w:spacing w:val="-10"/>
          <w:w w:val="115"/>
        </w:rPr>
        <w:t xml:space="preserve"> </w:t>
      </w:r>
      <w:r w:rsidRPr="000342AF">
        <w:rPr>
          <w:rFonts w:ascii="Times New Roman" w:hAnsi="Times New Roman" w:cs="Times New Roman"/>
          <w:w w:val="115"/>
        </w:rPr>
        <w:t>elétricas).</w:t>
      </w:r>
    </w:p>
    <w:p w:rsidR="00036806" w:rsidRPr="000342AF" w:rsidRDefault="00036806" w:rsidP="000342AF">
      <w:pPr>
        <w:pStyle w:val="Corpodetexto"/>
        <w:rPr>
          <w:rFonts w:ascii="Times New Roman" w:hAnsi="Times New Roman" w:cs="Times New Roman"/>
          <w:sz w:val="22"/>
          <w:szCs w:val="22"/>
        </w:rPr>
      </w:pPr>
    </w:p>
    <w:p w:rsidR="00036806" w:rsidRPr="000342AF" w:rsidRDefault="00036806" w:rsidP="00E40D1D">
      <w:pPr>
        <w:pStyle w:val="Ttulo2"/>
        <w:numPr>
          <w:ilvl w:val="1"/>
          <w:numId w:val="22"/>
        </w:numPr>
        <w:tabs>
          <w:tab w:val="left" w:pos="1484"/>
        </w:tabs>
        <w:ind w:left="1483" w:hanging="534"/>
        <w:jc w:val="left"/>
        <w:rPr>
          <w:rFonts w:ascii="Times New Roman" w:hAnsi="Times New Roman" w:cs="Times New Roman"/>
          <w:sz w:val="22"/>
          <w:szCs w:val="22"/>
        </w:rPr>
      </w:pPr>
      <w:r w:rsidRPr="000342AF">
        <w:rPr>
          <w:rFonts w:ascii="Times New Roman" w:hAnsi="Times New Roman" w:cs="Times New Roman"/>
          <w:w w:val="105"/>
          <w:sz w:val="22"/>
          <w:szCs w:val="22"/>
        </w:rPr>
        <w:t>– Da prestação dos serviços pela</w:t>
      </w:r>
      <w:r w:rsidRPr="000342AF">
        <w:rPr>
          <w:rFonts w:ascii="Times New Roman" w:hAnsi="Times New Roman" w:cs="Times New Roman"/>
          <w:spacing w:val="39"/>
          <w:w w:val="105"/>
          <w:sz w:val="22"/>
          <w:szCs w:val="22"/>
        </w:rPr>
        <w:t xml:space="preserve"> </w:t>
      </w:r>
      <w:r w:rsidRPr="000342AF">
        <w:rPr>
          <w:rFonts w:ascii="Times New Roman" w:hAnsi="Times New Roman" w:cs="Times New Roman"/>
          <w:w w:val="105"/>
          <w:sz w:val="22"/>
          <w:szCs w:val="22"/>
        </w:rPr>
        <w:t>Contratada</w:t>
      </w:r>
    </w:p>
    <w:p w:rsidR="00036806" w:rsidRPr="000342AF" w:rsidRDefault="00036806" w:rsidP="000342AF">
      <w:pPr>
        <w:pStyle w:val="Corpodetexto"/>
        <w:rPr>
          <w:rFonts w:ascii="Times New Roman" w:hAnsi="Times New Roman" w:cs="Times New Roman"/>
          <w:b/>
          <w:sz w:val="22"/>
          <w:szCs w:val="22"/>
        </w:rPr>
      </w:pPr>
    </w:p>
    <w:p w:rsidR="00036806" w:rsidRPr="000342AF" w:rsidRDefault="00036806" w:rsidP="000342AF">
      <w:pPr>
        <w:pStyle w:val="PargrafodaLista"/>
        <w:numPr>
          <w:ilvl w:val="2"/>
          <w:numId w:val="22"/>
        </w:numPr>
        <w:tabs>
          <w:tab w:val="left" w:pos="1776"/>
        </w:tabs>
        <w:ind w:right="200" w:firstLine="0"/>
        <w:rPr>
          <w:rFonts w:ascii="Times New Roman" w:hAnsi="Times New Roman" w:cs="Times New Roman"/>
        </w:rPr>
      </w:pPr>
      <w:r w:rsidRPr="000342AF">
        <w:rPr>
          <w:rFonts w:ascii="Times New Roman" w:hAnsi="Times New Roman" w:cs="Times New Roman"/>
          <w:w w:val="115"/>
        </w:rPr>
        <w:t>– Será permitida a subcontratação somente dos serviços de</w:t>
      </w:r>
      <w:r w:rsidR="003B2FEF" w:rsidRPr="000342AF">
        <w:rPr>
          <w:rFonts w:ascii="Times New Roman" w:hAnsi="Times New Roman" w:cs="Times New Roman"/>
          <w:w w:val="115"/>
        </w:rPr>
        <w:t xml:space="preserve"> instalação das placas solares nos telhados;</w:t>
      </w:r>
    </w:p>
    <w:p w:rsidR="00036806" w:rsidRPr="000342AF" w:rsidRDefault="00036806" w:rsidP="000342AF">
      <w:pPr>
        <w:pStyle w:val="Corpodetexto"/>
        <w:rPr>
          <w:rFonts w:ascii="Times New Roman" w:hAnsi="Times New Roman" w:cs="Times New Roman"/>
          <w:sz w:val="22"/>
          <w:szCs w:val="22"/>
        </w:rPr>
      </w:pPr>
    </w:p>
    <w:p w:rsidR="00036806" w:rsidRPr="000342AF" w:rsidRDefault="00036806" w:rsidP="000342AF">
      <w:pPr>
        <w:pStyle w:val="Ttulo1"/>
        <w:numPr>
          <w:ilvl w:val="2"/>
          <w:numId w:val="22"/>
        </w:numPr>
        <w:tabs>
          <w:tab w:val="left" w:pos="1667"/>
        </w:tabs>
        <w:ind w:right="200" w:firstLine="0"/>
        <w:jc w:val="both"/>
        <w:rPr>
          <w:rFonts w:ascii="Times New Roman" w:eastAsia="Tahoma" w:hAnsi="Times New Roman" w:cs="Times New Roman"/>
          <w:w w:val="115"/>
          <w:sz w:val="22"/>
          <w:szCs w:val="22"/>
        </w:rPr>
      </w:pPr>
      <w:r w:rsidRPr="000342AF">
        <w:rPr>
          <w:rFonts w:ascii="Times New Roman" w:hAnsi="Times New Roman" w:cs="Times New Roman"/>
          <w:sz w:val="22"/>
          <w:szCs w:val="22"/>
        </w:rPr>
        <w:t xml:space="preserve">– </w:t>
      </w:r>
      <w:r w:rsidRPr="000342AF">
        <w:rPr>
          <w:rFonts w:ascii="Times New Roman" w:eastAsia="Tahoma" w:hAnsi="Times New Roman" w:cs="Times New Roman"/>
          <w:w w:val="115"/>
          <w:sz w:val="22"/>
          <w:szCs w:val="22"/>
        </w:rPr>
        <w:t>Os demais serviços deverão ser prestados diretamente pela Contratada, vedada a total cessão, transferência ou subordinação ou subcontratação.</w:t>
      </w:r>
    </w:p>
    <w:p w:rsidR="00036806" w:rsidRPr="000342AF" w:rsidRDefault="00036806" w:rsidP="000342AF">
      <w:pPr>
        <w:pStyle w:val="Corpodetexto"/>
        <w:ind w:right="200"/>
        <w:jc w:val="both"/>
        <w:rPr>
          <w:rFonts w:ascii="Times New Roman" w:hAnsi="Times New Roman" w:cs="Times New Roman"/>
          <w:sz w:val="22"/>
          <w:szCs w:val="22"/>
        </w:rPr>
      </w:pPr>
    </w:p>
    <w:p w:rsidR="00036806" w:rsidRPr="000342AF" w:rsidRDefault="00036806" w:rsidP="00E40D1D">
      <w:pPr>
        <w:pStyle w:val="Ttulo2"/>
        <w:numPr>
          <w:ilvl w:val="1"/>
          <w:numId w:val="22"/>
        </w:numPr>
        <w:tabs>
          <w:tab w:val="left" w:pos="1417"/>
        </w:tabs>
        <w:ind w:left="1416" w:hanging="467"/>
        <w:jc w:val="left"/>
        <w:rPr>
          <w:rFonts w:ascii="Times New Roman" w:hAnsi="Times New Roman" w:cs="Times New Roman"/>
          <w:sz w:val="22"/>
          <w:szCs w:val="22"/>
        </w:rPr>
      </w:pPr>
      <w:r w:rsidRPr="000342AF">
        <w:rPr>
          <w:rFonts w:ascii="Times New Roman" w:hAnsi="Times New Roman" w:cs="Times New Roman"/>
          <w:w w:val="105"/>
          <w:sz w:val="22"/>
          <w:szCs w:val="22"/>
        </w:rPr>
        <w:t>– Critérios de</w:t>
      </w:r>
      <w:r w:rsidRPr="000342AF">
        <w:rPr>
          <w:rFonts w:ascii="Times New Roman" w:hAnsi="Times New Roman" w:cs="Times New Roman"/>
          <w:spacing w:val="21"/>
          <w:w w:val="105"/>
          <w:sz w:val="22"/>
          <w:szCs w:val="22"/>
        </w:rPr>
        <w:t xml:space="preserve"> </w:t>
      </w:r>
      <w:r w:rsidRPr="000342AF">
        <w:rPr>
          <w:rFonts w:ascii="Times New Roman" w:hAnsi="Times New Roman" w:cs="Times New Roman"/>
          <w:w w:val="105"/>
          <w:sz w:val="22"/>
          <w:szCs w:val="22"/>
        </w:rPr>
        <w:t>sustentabilidade</w:t>
      </w:r>
    </w:p>
    <w:p w:rsidR="00036806" w:rsidRPr="000342AF" w:rsidRDefault="00036806" w:rsidP="000342AF">
      <w:pPr>
        <w:pStyle w:val="Corpodetexto"/>
        <w:rPr>
          <w:rFonts w:ascii="Times New Roman" w:hAnsi="Times New Roman" w:cs="Times New Roman"/>
          <w:b/>
          <w:sz w:val="22"/>
          <w:szCs w:val="22"/>
        </w:rPr>
      </w:pPr>
    </w:p>
    <w:p w:rsidR="00036806" w:rsidRPr="000342AF" w:rsidRDefault="00036806" w:rsidP="000342AF">
      <w:pPr>
        <w:pStyle w:val="Corpodetexto"/>
        <w:ind w:left="950" w:right="200"/>
        <w:jc w:val="both"/>
        <w:rPr>
          <w:rFonts w:ascii="Times New Roman" w:hAnsi="Times New Roman" w:cs="Times New Roman"/>
          <w:sz w:val="22"/>
          <w:szCs w:val="22"/>
        </w:rPr>
      </w:pPr>
      <w:r w:rsidRPr="000342AF">
        <w:rPr>
          <w:rFonts w:ascii="Times New Roman" w:hAnsi="Times New Roman" w:cs="Times New Roman"/>
          <w:w w:val="115"/>
          <w:sz w:val="22"/>
          <w:szCs w:val="22"/>
        </w:rPr>
        <w:t>2.13.1</w:t>
      </w:r>
      <w:r w:rsidRPr="000342AF">
        <w:rPr>
          <w:rFonts w:ascii="Times New Roman" w:hAnsi="Times New Roman" w:cs="Times New Roman"/>
          <w:spacing w:val="-6"/>
          <w:w w:val="115"/>
          <w:sz w:val="22"/>
          <w:szCs w:val="22"/>
        </w:rPr>
        <w:t xml:space="preserve"> </w:t>
      </w:r>
      <w:r w:rsidRPr="000342AF">
        <w:rPr>
          <w:rFonts w:ascii="Times New Roman" w:hAnsi="Times New Roman" w:cs="Times New Roman"/>
          <w:w w:val="115"/>
          <w:sz w:val="22"/>
          <w:szCs w:val="22"/>
        </w:rPr>
        <w:t>A</w:t>
      </w:r>
      <w:r w:rsidRPr="000342AF">
        <w:rPr>
          <w:rFonts w:ascii="Times New Roman" w:hAnsi="Times New Roman" w:cs="Times New Roman"/>
          <w:spacing w:val="-6"/>
          <w:w w:val="115"/>
          <w:sz w:val="22"/>
          <w:szCs w:val="22"/>
        </w:rPr>
        <w:t xml:space="preserve"> </w:t>
      </w:r>
      <w:r w:rsidRPr="000342AF">
        <w:rPr>
          <w:rFonts w:ascii="Times New Roman" w:hAnsi="Times New Roman" w:cs="Times New Roman"/>
          <w:w w:val="115"/>
          <w:sz w:val="22"/>
          <w:szCs w:val="22"/>
        </w:rPr>
        <w:t>Contratada</w:t>
      </w:r>
      <w:r w:rsidRPr="000342AF">
        <w:rPr>
          <w:rFonts w:ascii="Times New Roman" w:hAnsi="Times New Roman" w:cs="Times New Roman"/>
          <w:spacing w:val="-6"/>
          <w:w w:val="115"/>
          <w:sz w:val="22"/>
          <w:szCs w:val="22"/>
        </w:rPr>
        <w:t xml:space="preserve"> </w:t>
      </w:r>
      <w:r w:rsidRPr="000342AF">
        <w:rPr>
          <w:rFonts w:ascii="Times New Roman" w:hAnsi="Times New Roman" w:cs="Times New Roman"/>
          <w:w w:val="115"/>
          <w:sz w:val="22"/>
          <w:szCs w:val="22"/>
        </w:rPr>
        <w:t>deverá</w:t>
      </w:r>
      <w:r w:rsidRPr="000342AF">
        <w:rPr>
          <w:rFonts w:ascii="Times New Roman" w:hAnsi="Times New Roman" w:cs="Times New Roman"/>
          <w:spacing w:val="-7"/>
          <w:w w:val="115"/>
          <w:sz w:val="22"/>
          <w:szCs w:val="22"/>
        </w:rPr>
        <w:t xml:space="preserve"> </w:t>
      </w:r>
      <w:r w:rsidRPr="000342AF">
        <w:rPr>
          <w:rFonts w:ascii="Times New Roman" w:hAnsi="Times New Roman" w:cs="Times New Roman"/>
          <w:w w:val="115"/>
          <w:sz w:val="22"/>
          <w:szCs w:val="22"/>
        </w:rPr>
        <w:t>observar</w:t>
      </w:r>
      <w:r w:rsidRPr="000342AF">
        <w:rPr>
          <w:rFonts w:ascii="Times New Roman" w:hAnsi="Times New Roman" w:cs="Times New Roman"/>
          <w:spacing w:val="-7"/>
          <w:w w:val="115"/>
          <w:sz w:val="22"/>
          <w:szCs w:val="22"/>
        </w:rPr>
        <w:t xml:space="preserve"> </w:t>
      </w:r>
      <w:r w:rsidRPr="000342AF">
        <w:rPr>
          <w:rFonts w:ascii="Times New Roman" w:hAnsi="Times New Roman" w:cs="Times New Roman"/>
          <w:w w:val="115"/>
          <w:sz w:val="22"/>
          <w:szCs w:val="22"/>
        </w:rPr>
        <w:t>os</w:t>
      </w:r>
      <w:r w:rsidRPr="000342AF">
        <w:rPr>
          <w:rFonts w:ascii="Times New Roman" w:hAnsi="Times New Roman" w:cs="Times New Roman"/>
          <w:spacing w:val="-7"/>
          <w:w w:val="115"/>
          <w:sz w:val="22"/>
          <w:szCs w:val="22"/>
        </w:rPr>
        <w:t xml:space="preserve"> </w:t>
      </w:r>
      <w:r w:rsidRPr="000342AF">
        <w:rPr>
          <w:rFonts w:ascii="Times New Roman" w:hAnsi="Times New Roman" w:cs="Times New Roman"/>
          <w:w w:val="115"/>
          <w:sz w:val="22"/>
          <w:szCs w:val="22"/>
        </w:rPr>
        <w:t>critérios</w:t>
      </w:r>
      <w:r w:rsidRPr="000342AF">
        <w:rPr>
          <w:rFonts w:ascii="Times New Roman" w:hAnsi="Times New Roman" w:cs="Times New Roman"/>
          <w:spacing w:val="-6"/>
          <w:w w:val="115"/>
          <w:sz w:val="22"/>
          <w:szCs w:val="22"/>
        </w:rPr>
        <w:t xml:space="preserve"> </w:t>
      </w:r>
      <w:r w:rsidRPr="000342AF">
        <w:rPr>
          <w:rFonts w:ascii="Times New Roman" w:hAnsi="Times New Roman" w:cs="Times New Roman"/>
          <w:w w:val="115"/>
          <w:sz w:val="22"/>
          <w:szCs w:val="22"/>
        </w:rPr>
        <w:t>de</w:t>
      </w:r>
      <w:r w:rsidRPr="000342AF">
        <w:rPr>
          <w:rFonts w:ascii="Times New Roman" w:hAnsi="Times New Roman" w:cs="Times New Roman"/>
          <w:spacing w:val="-6"/>
          <w:w w:val="115"/>
          <w:sz w:val="22"/>
          <w:szCs w:val="22"/>
        </w:rPr>
        <w:t xml:space="preserve"> </w:t>
      </w:r>
      <w:r w:rsidRPr="000342AF">
        <w:rPr>
          <w:rFonts w:ascii="Times New Roman" w:hAnsi="Times New Roman" w:cs="Times New Roman"/>
          <w:w w:val="115"/>
          <w:sz w:val="22"/>
          <w:szCs w:val="22"/>
        </w:rPr>
        <w:t>sustentabilidade</w:t>
      </w:r>
      <w:r w:rsidRPr="000342AF">
        <w:rPr>
          <w:rFonts w:ascii="Times New Roman" w:hAnsi="Times New Roman" w:cs="Times New Roman"/>
          <w:spacing w:val="-7"/>
          <w:w w:val="115"/>
          <w:sz w:val="22"/>
          <w:szCs w:val="22"/>
        </w:rPr>
        <w:t xml:space="preserve"> </w:t>
      </w:r>
      <w:r w:rsidRPr="000342AF">
        <w:rPr>
          <w:rFonts w:ascii="Times New Roman" w:hAnsi="Times New Roman" w:cs="Times New Roman"/>
          <w:w w:val="115"/>
          <w:sz w:val="22"/>
          <w:szCs w:val="22"/>
        </w:rPr>
        <w:t>ambiental</w:t>
      </w:r>
      <w:r w:rsidRPr="000342AF">
        <w:rPr>
          <w:rFonts w:ascii="Times New Roman" w:hAnsi="Times New Roman" w:cs="Times New Roman"/>
          <w:spacing w:val="-5"/>
          <w:w w:val="115"/>
          <w:sz w:val="22"/>
          <w:szCs w:val="22"/>
        </w:rPr>
        <w:t xml:space="preserve"> </w:t>
      </w:r>
      <w:r w:rsidRPr="000342AF">
        <w:rPr>
          <w:rFonts w:ascii="Times New Roman" w:hAnsi="Times New Roman" w:cs="Times New Roman"/>
          <w:w w:val="115"/>
          <w:sz w:val="22"/>
          <w:szCs w:val="22"/>
        </w:rPr>
        <w:t>em relação aos materiais utilizados no desenvolvimento dos serviços e seus descartes, conforme</w:t>
      </w:r>
      <w:r w:rsidRPr="000342AF">
        <w:rPr>
          <w:rFonts w:ascii="Times New Roman" w:hAnsi="Times New Roman" w:cs="Times New Roman"/>
          <w:spacing w:val="-8"/>
          <w:w w:val="115"/>
          <w:sz w:val="22"/>
          <w:szCs w:val="22"/>
        </w:rPr>
        <w:t xml:space="preserve"> </w:t>
      </w:r>
      <w:r w:rsidRPr="000342AF">
        <w:rPr>
          <w:rFonts w:ascii="Times New Roman" w:hAnsi="Times New Roman" w:cs="Times New Roman"/>
          <w:w w:val="115"/>
          <w:sz w:val="22"/>
          <w:szCs w:val="22"/>
        </w:rPr>
        <w:t>as</w:t>
      </w:r>
      <w:r w:rsidRPr="000342AF">
        <w:rPr>
          <w:rFonts w:ascii="Times New Roman" w:hAnsi="Times New Roman" w:cs="Times New Roman"/>
          <w:spacing w:val="-8"/>
          <w:w w:val="115"/>
          <w:sz w:val="22"/>
          <w:szCs w:val="22"/>
        </w:rPr>
        <w:t xml:space="preserve"> </w:t>
      </w:r>
      <w:r w:rsidRPr="000342AF">
        <w:rPr>
          <w:rFonts w:ascii="Times New Roman" w:hAnsi="Times New Roman" w:cs="Times New Roman"/>
          <w:w w:val="115"/>
          <w:sz w:val="22"/>
          <w:szCs w:val="22"/>
        </w:rPr>
        <w:t>condições</w:t>
      </w:r>
      <w:r w:rsidRPr="000342AF">
        <w:rPr>
          <w:rFonts w:ascii="Times New Roman" w:hAnsi="Times New Roman" w:cs="Times New Roman"/>
          <w:spacing w:val="-9"/>
          <w:w w:val="115"/>
          <w:sz w:val="22"/>
          <w:szCs w:val="22"/>
        </w:rPr>
        <w:t xml:space="preserve"> </w:t>
      </w:r>
      <w:r w:rsidRPr="000342AF">
        <w:rPr>
          <w:rFonts w:ascii="Times New Roman" w:hAnsi="Times New Roman" w:cs="Times New Roman"/>
          <w:w w:val="115"/>
          <w:sz w:val="22"/>
          <w:szCs w:val="22"/>
        </w:rPr>
        <w:t>do</w:t>
      </w:r>
      <w:r w:rsidRPr="000342AF">
        <w:rPr>
          <w:rFonts w:ascii="Times New Roman" w:hAnsi="Times New Roman" w:cs="Times New Roman"/>
          <w:spacing w:val="-11"/>
          <w:w w:val="115"/>
          <w:sz w:val="22"/>
          <w:szCs w:val="22"/>
        </w:rPr>
        <w:t xml:space="preserve"> </w:t>
      </w:r>
      <w:r w:rsidRPr="000342AF">
        <w:rPr>
          <w:rFonts w:ascii="Times New Roman" w:hAnsi="Times New Roman" w:cs="Times New Roman"/>
          <w:w w:val="115"/>
          <w:sz w:val="22"/>
          <w:szCs w:val="22"/>
        </w:rPr>
        <w:t>contrato</w:t>
      </w:r>
      <w:r w:rsidRPr="000342AF">
        <w:rPr>
          <w:rFonts w:ascii="Times New Roman" w:hAnsi="Times New Roman" w:cs="Times New Roman"/>
          <w:spacing w:val="-10"/>
          <w:w w:val="115"/>
          <w:sz w:val="22"/>
          <w:szCs w:val="22"/>
        </w:rPr>
        <w:t xml:space="preserve"> </w:t>
      </w:r>
      <w:r w:rsidRPr="000342AF">
        <w:rPr>
          <w:rFonts w:ascii="Times New Roman" w:hAnsi="Times New Roman" w:cs="Times New Roman"/>
          <w:w w:val="115"/>
          <w:sz w:val="22"/>
          <w:szCs w:val="22"/>
        </w:rPr>
        <w:t>firmado</w:t>
      </w:r>
      <w:r w:rsidRPr="000342AF">
        <w:rPr>
          <w:rFonts w:ascii="Times New Roman" w:hAnsi="Times New Roman" w:cs="Times New Roman"/>
          <w:spacing w:val="-9"/>
          <w:w w:val="115"/>
          <w:sz w:val="22"/>
          <w:szCs w:val="22"/>
        </w:rPr>
        <w:t xml:space="preserve"> </w:t>
      </w:r>
      <w:r w:rsidRPr="000342AF">
        <w:rPr>
          <w:rFonts w:ascii="Times New Roman" w:hAnsi="Times New Roman" w:cs="Times New Roman"/>
          <w:w w:val="115"/>
          <w:sz w:val="22"/>
          <w:szCs w:val="22"/>
        </w:rPr>
        <w:t>entre</w:t>
      </w:r>
      <w:r w:rsidRPr="000342AF">
        <w:rPr>
          <w:rFonts w:ascii="Times New Roman" w:hAnsi="Times New Roman" w:cs="Times New Roman"/>
          <w:spacing w:val="-10"/>
          <w:w w:val="115"/>
          <w:sz w:val="22"/>
          <w:szCs w:val="22"/>
        </w:rPr>
        <w:t xml:space="preserve"> </w:t>
      </w:r>
      <w:r w:rsidRPr="000342AF">
        <w:rPr>
          <w:rFonts w:ascii="Times New Roman" w:hAnsi="Times New Roman" w:cs="Times New Roman"/>
          <w:w w:val="115"/>
          <w:sz w:val="22"/>
          <w:szCs w:val="22"/>
        </w:rPr>
        <w:t>as</w:t>
      </w:r>
      <w:r w:rsidRPr="000342AF">
        <w:rPr>
          <w:rFonts w:ascii="Times New Roman" w:hAnsi="Times New Roman" w:cs="Times New Roman"/>
          <w:spacing w:val="-9"/>
          <w:w w:val="115"/>
          <w:sz w:val="22"/>
          <w:szCs w:val="22"/>
        </w:rPr>
        <w:t xml:space="preserve"> </w:t>
      </w:r>
      <w:r w:rsidRPr="000342AF">
        <w:rPr>
          <w:rFonts w:ascii="Times New Roman" w:hAnsi="Times New Roman" w:cs="Times New Roman"/>
          <w:w w:val="115"/>
          <w:sz w:val="22"/>
          <w:szCs w:val="22"/>
        </w:rPr>
        <w:t>partes.</w:t>
      </w:r>
    </w:p>
    <w:p w:rsidR="00036806" w:rsidRPr="000342AF" w:rsidRDefault="00036806" w:rsidP="000342AF">
      <w:pPr>
        <w:pStyle w:val="Corpodetexto"/>
        <w:rPr>
          <w:rFonts w:ascii="Times New Roman" w:hAnsi="Times New Roman" w:cs="Times New Roman"/>
          <w:sz w:val="22"/>
          <w:szCs w:val="22"/>
        </w:rPr>
      </w:pPr>
    </w:p>
    <w:p w:rsidR="00036806" w:rsidRPr="000342AF" w:rsidRDefault="00036806" w:rsidP="00E40D1D">
      <w:pPr>
        <w:pStyle w:val="Ttulo2"/>
        <w:numPr>
          <w:ilvl w:val="1"/>
          <w:numId w:val="20"/>
        </w:numPr>
        <w:tabs>
          <w:tab w:val="left" w:pos="1352"/>
        </w:tabs>
        <w:jc w:val="left"/>
        <w:rPr>
          <w:rFonts w:ascii="Times New Roman" w:hAnsi="Times New Roman" w:cs="Times New Roman"/>
          <w:sz w:val="22"/>
          <w:szCs w:val="22"/>
        </w:rPr>
      </w:pPr>
      <w:r w:rsidRPr="000342AF">
        <w:rPr>
          <w:rFonts w:ascii="Times New Roman" w:hAnsi="Times New Roman" w:cs="Times New Roman"/>
          <w:w w:val="110"/>
          <w:sz w:val="22"/>
          <w:szCs w:val="22"/>
        </w:rPr>
        <w:t>Das condições gerais da</w:t>
      </w:r>
      <w:r w:rsidRPr="000342AF">
        <w:rPr>
          <w:rFonts w:ascii="Times New Roman" w:hAnsi="Times New Roman" w:cs="Times New Roman"/>
          <w:spacing w:val="7"/>
          <w:w w:val="110"/>
          <w:sz w:val="22"/>
          <w:szCs w:val="22"/>
        </w:rPr>
        <w:t xml:space="preserve"> </w:t>
      </w:r>
      <w:r w:rsidRPr="000342AF">
        <w:rPr>
          <w:rFonts w:ascii="Times New Roman" w:hAnsi="Times New Roman" w:cs="Times New Roman"/>
          <w:w w:val="110"/>
          <w:sz w:val="22"/>
          <w:szCs w:val="22"/>
        </w:rPr>
        <w:t>contratação</w:t>
      </w:r>
    </w:p>
    <w:p w:rsidR="00036806" w:rsidRPr="000342AF" w:rsidRDefault="00036806" w:rsidP="000342AF">
      <w:pPr>
        <w:pStyle w:val="Corpodetexto"/>
        <w:rPr>
          <w:rFonts w:ascii="Times New Roman" w:hAnsi="Times New Roman" w:cs="Times New Roman"/>
          <w:b/>
          <w:sz w:val="22"/>
          <w:szCs w:val="22"/>
        </w:rPr>
      </w:pPr>
    </w:p>
    <w:p w:rsidR="00036806" w:rsidRPr="000342AF" w:rsidRDefault="00036806" w:rsidP="000342AF">
      <w:pPr>
        <w:pStyle w:val="PargrafodaLista"/>
        <w:numPr>
          <w:ilvl w:val="1"/>
          <w:numId w:val="20"/>
        </w:numPr>
        <w:tabs>
          <w:tab w:val="left" w:pos="1354"/>
        </w:tabs>
        <w:ind w:left="950" w:right="294" w:firstLine="0"/>
        <w:rPr>
          <w:rFonts w:ascii="Times New Roman" w:hAnsi="Times New Roman" w:cs="Times New Roman"/>
        </w:rPr>
      </w:pPr>
      <w:r w:rsidRPr="000342AF">
        <w:rPr>
          <w:rFonts w:ascii="Times New Roman" w:hAnsi="Times New Roman" w:cs="Times New Roman"/>
          <w:w w:val="115"/>
        </w:rPr>
        <w:t xml:space="preserve">As condições relativas a obrigações das partes, aceitação, pagamentos, penalidades, níveis de serviços, prorrogação, rescisão, reajuste e outras, constam da minuta do contrato – </w:t>
      </w:r>
      <w:r w:rsidRPr="000342AF">
        <w:rPr>
          <w:rFonts w:ascii="Times New Roman" w:hAnsi="Times New Roman" w:cs="Times New Roman"/>
          <w:spacing w:val="-3"/>
          <w:w w:val="115"/>
        </w:rPr>
        <w:t>Anexo</w:t>
      </w:r>
      <w:r w:rsidRPr="000342AF">
        <w:rPr>
          <w:rFonts w:ascii="Times New Roman" w:hAnsi="Times New Roman" w:cs="Times New Roman"/>
          <w:spacing w:val="-28"/>
          <w:w w:val="115"/>
        </w:rPr>
        <w:t xml:space="preserve"> </w:t>
      </w:r>
      <w:r w:rsidR="00E40D1D">
        <w:rPr>
          <w:rFonts w:ascii="Times New Roman" w:hAnsi="Times New Roman" w:cs="Times New Roman"/>
          <w:w w:val="115"/>
        </w:rPr>
        <w:t>VII</w:t>
      </w:r>
      <w:r w:rsidRPr="000342AF">
        <w:rPr>
          <w:rFonts w:ascii="Times New Roman" w:hAnsi="Times New Roman" w:cs="Times New Roman"/>
          <w:w w:val="115"/>
        </w:rPr>
        <w:t>.</w:t>
      </w:r>
    </w:p>
    <w:sectPr w:rsidR="00036806" w:rsidRPr="000342AF" w:rsidSect="000342AF">
      <w:headerReference w:type="default" r:id="rId8"/>
      <w:footerReference w:type="default" r:id="rId9"/>
      <w:pgSz w:w="11910" w:h="16840"/>
      <w:pgMar w:top="1985" w:right="600" w:bottom="1134" w:left="620" w:header="426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1626" w:rsidRDefault="00DC1626">
      <w:r>
        <w:separator/>
      </w:r>
    </w:p>
  </w:endnote>
  <w:endnote w:type="continuationSeparator" w:id="0">
    <w:p w:rsidR="00DC1626" w:rsidRDefault="00DC1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ill Sans MT">
    <w:altName w:val="Bahnschrift Light"/>
    <w:charset w:val="00"/>
    <w:family w:val="swiss"/>
    <w:pitch w:val="variable"/>
    <w:sig w:usb0="00000001" w:usb1="00000000" w:usb2="00000000" w:usb3="00000000" w:csb0="00000003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42AF" w:rsidRPr="00F72935" w:rsidRDefault="000342AF" w:rsidP="000342AF">
    <w:pPr>
      <w:pBdr>
        <w:bottom w:val="single" w:sz="12" w:space="1" w:color="auto"/>
      </w:pBdr>
      <w:tabs>
        <w:tab w:val="center" w:pos="4252"/>
        <w:tab w:val="right" w:pos="8504"/>
      </w:tabs>
      <w:jc w:val="center"/>
      <w:rPr>
        <w:rFonts w:ascii="Arial" w:eastAsia="Calibri" w:hAnsi="Arial" w:cs="Arial"/>
        <w:sz w:val="16"/>
        <w:szCs w:val="16"/>
        <w:lang w:val="x-none" w:eastAsia="x-none"/>
      </w:rPr>
    </w:pPr>
  </w:p>
  <w:p w:rsidR="000342AF" w:rsidRPr="00F72935" w:rsidRDefault="000342AF" w:rsidP="000342AF">
    <w:pPr>
      <w:tabs>
        <w:tab w:val="center" w:pos="4252"/>
        <w:tab w:val="right" w:pos="8504"/>
      </w:tabs>
      <w:jc w:val="center"/>
      <w:rPr>
        <w:rFonts w:ascii="Arial" w:eastAsia="Calibri" w:hAnsi="Arial" w:cs="Arial"/>
        <w:sz w:val="16"/>
        <w:szCs w:val="16"/>
        <w:lang w:eastAsia="x-none"/>
      </w:rPr>
    </w:pPr>
    <w:r w:rsidRPr="00F72935">
      <w:rPr>
        <w:rFonts w:ascii="Arial" w:eastAsia="Calibri" w:hAnsi="Arial" w:cs="Arial"/>
        <w:b/>
        <w:bCs/>
        <w:sz w:val="16"/>
        <w:szCs w:val="16"/>
        <w:lang w:eastAsia="x-none"/>
      </w:rPr>
      <w:t>E-mail:</w:t>
    </w:r>
    <w:r w:rsidRPr="00F72935">
      <w:rPr>
        <w:rFonts w:ascii="Arial" w:eastAsia="Calibri" w:hAnsi="Arial" w:cs="Arial"/>
        <w:sz w:val="16"/>
        <w:szCs w:val="16"/>
        <w:lang w:eastAsia="x-none"/>
      </w:rPr>
      <w:t xml:space="preserve"> viradourolicita2@gmail.com; compras.viradouro@gmail.com; almoxviradouro@gmail.com </w:t>
    </w:r>
  </w:p>
  <w:p w:rsidR="000342AF" w:rsidRDefault="000342AF" w:rsidP="000342AF">
    <w:pPr>
      <w:pStyle w:val="Rodap"/>
      <w:tabs>
        <w:tab w:val="clear" w:pos="8504"/>
        <w:tab w:val="right" w:pos="10206"/>
      </w:tabs>
      <w:ind w:left="-1701" w:right="-1701"/>
    </w:pPr>
    <w:r>
      <w:rPr>
        <w:noProof/>
        <w:lang w:val="pt-BR" w:eastAsia="pt-BR" w:bidi="ar-SA"/>
      </w:rPr>
      <mc:AlternateContent>
        <mc:Choice Requires="wps">
          <w:drawing>
            <wp:anchor distT="0" distB="0" distL="114300" distR="114300" simplePos="0" relativeHeight="251671040" behindDoc="0" locked="0" layoutInCell="1" allowOverlap="1" wp14:anchorId="61059BB3" wp14:editId="2F330815">
              <wp:simplePos x="0" y="0"/>
              <wp:positionH relativeFrom="column">
                <wp:posOffset>-5715</wp:posOffset>
              </wp:positionH>
              <wp:positionV relativeFrom="paragraph">
                <wp:posOffset>566420</wp:posOffset>
              </wp:positionV>
              <wp:extent cx="5743575" cy="638175"/>
              <wp:effectExtent l="3810" t="4445" r="0" b="0"/>
              <wp:wrapNone/>
              <wp:docPr id="59" name="Caixa de texto 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5743575" cy="638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342AF" w:rsidRPr="00310A61" w:rsidRDefault="000342AF" w:rsidP="000342AF">
                          <w:pPr>
                            <w:pStyle w:val="Rodap"/>
                            <w:tabs>
                              <w:tab w:val="right" w:pos="10206"/>
                            </w:tabs>
                            <w:ind w:left="-1701" w:right="-1701"/>
                            <w:jc w:val="center"/>
                            <w:rPr>
                              <w:rFonts w:ascii="Arial" w:hAnsi="Arial" w:cs="Arial"/>
                              <w:noProof/>
                              <w:color w:val="FFFFFF"/>
                              <w:sz w:val="26"/>
                              <w:szCs w:val="26"/>
                            </w:rPr>
                          </w:pPr>
                          <w:r w:rsidRPr="00310A61">
                            <w:rPr>
                              <w:rFonts w:ascii="Arial" w:hAnsi="Arial" w:cs="Arial"/>
                              <w:noProof/>
                              <w:color w:val="FFFFFF"/>
                              <w:sz w:val="26"/>
                              <w:szCs w:val="26"/>
                            </w:rPr>
                            <w:t>Praça Major Manoel Joaquim, 34 – Centro – CEP: 14.740-000</w:t>
                          </w:r>
                        </w:p>
                        <w:p w:rsidR="000342AF" w:rsidRPr="00310A61" w:rsidRDefault="000342AF" w:rsidP="000342AF">
                          <w:pPr>
                            <w:pStyle w:val="Rodap"/>
                            <w:tabs>
                              <w:tab w:val="right" w:pos="10206"/>
                            </w:tabs>
                            <w:ind w:left="-1701" w:right="-1701"/>
                            <w:jc w:val="center"/>
                            <w:rPr>
                              <w:rFonts w:ascii="Arial" w:hAnsi="Arial" w:cs="Arial"/>
                              <w:color w:val="FFFFFF"/>
                              <w:sz w:val="26"/>
                              <w:szCs w:val="26"/>
                            </w:rPr>
                          </w:pPr>
                          <w:r w:rsidRPr="00310A61">
                            <w:rPr>
                              <w:rFonts w:ascii="Arial" w:hAnsi="Arial" w:cs="Arial"/>
                              <w:noProof/>
                              <w:color w:val="FFFFFF"/>
                              <w:sz w:val="26"/>
                              <w:szCs w:val="26"/>
                            </w:rPr>
                            <w:t xml:space="preserve">Telefone: (17) 3392-8800 – www.viradouro.sp.gov.br – Viradouro – SP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ixa de texto 59" o:spid="_x0000_s1026" type="#_x0000_t202" style="position:absolute;left:0;text-align:left;margin-left:-.45pt;margin-top:44.6pt;width:452.25pt;height:50.25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" filled="f" stroked="f">
              <v:path arrowok="t"/>
              <v:textbox>
                <w:txbxContent>
                  <w:p w:rsidR="000342AF" w:rsidRPr="00310A61" w:rsidRDefault="000342AF" w:rsidP="000342AF">
                    <w:pPr>
                      <w:pStyle w:val="Rodap"/>
                      <w:tabs>
                        <w:tab w:val="right" w:pos="10206"/>
                      </w:tabs>
                      <w:ind w:left="-1701" w:right="-1701"/>
                      <w:jc w:val="center"/>
                      <w:rPr>
                        <w:rFonts w:ascii="Arial" w:hAnsi="Arial" w:cs="Arial"/>
                        <w:noProof/>
                        <w:color w:val="FFFFFF"/>
                        <w:sz w:val="26"/>
                        <w:szCs w:val="26"/>
                      </w:rPr>
                    </w:pPr>
                    <w:r w:rsidRPr="00310A61">
                      <w:rPr>
                        <w:rFonts w:ascii="Arial" w:hAnsi="Arial" w:cs="Arial"/>
                        <w:noProof/>
                        <w:color w:val="FFFFFF"/>
                        <w:sz w:val="26"/>
                        <w:szCs w:val="26"/>
                      </w:rPr>
                      <w:t>Praça Major Manoel Joaquim, 34 – Centro – CEP: 14.740-000</w:t>
                    </w:r>
                  </w:p>
                  <w:p w:rsidR="000342AF" w:rsidRPr="00310A61" w:rsidRDefault="000342AF" w:rsidP="000342AF">
                    <w:pPr>
                      <w:pStyle w:val="Rodap"/>
                      <w:tabs>
                        <w:tab w:val="right" w:pos="10206"/>
                      </w:tabs>
                      <w:ind w:left="-1701" w:right="-1701"/>
                      <w:jc w:val="center"/>
                      <w:rPr>
                        <w:rFonts w:ascii="Arial" w:hAnsi="Arial" w:cs="Arial"/>
                        <w:color w:val="FFFFFF"/>
                        <w:sz w:val="26"/>
                        <w:szCs w:val="26"/>
                      </w:rPr>
                    </w:pPr>
                    <w:r w:rsidRPr="00310A61">
                      <w:rPr>
                        <w:rFonts w:ascii="Arial" w:hAnsi="Arial" w:cs="Arial"/>
                        <w:noProof/>
                        <w:color w:val="FFFFFF"/>
                        <w:sz w:val="26"/>
                        <w:szCs w:val="26"/>
                      </w:rPr>
                      <w:t xml:space="preserve">Telefone: (17) 3392-8800 – www.viradouro.sp.gov.br – Viradouro – SP </w:t>
                    </w:r>
                  </w:p>
                </w:txbxContent>
              </v:textbox>
            </v:shape>
          </w:pict>
        </mc:Fallback>
      </mc:AlternateContent>
    </w:r>
  </w:p>
  <w:p w:rsidR="008F6998" w:rsidRDefault="008F6998">
    <w:pPr>
      <w:pStyle w:val="Corpodetexto"/>
      <w:spacing w:line="14" w:lineRule="auto"/>
      <w:rPr>
        <w:sz w:val="20"/>
      </w:rPr>
    </w:pPr>
    <w:r>
      <w:rPr>
        <w:noProof/>
        <w:lang w:val="pt-BR" w:eastAsia="pt-BR" w:bidi="ar-SA"/>
      </w:rPr>
      <mc:AlternateContent>
        <mc:Choice Requires="wps">
          <w:drawing>
            <wp:anchor distT="0" distB="0" distL="114300" distR="114300" simplePos="0" relativeHeight="251668992" behindDoc="0" locked="0" layoutInCell="1" allowOverlap="1" wp14:anchorId="53C9D03D" wp14:editId="0046A05C">
              <wp:simplePos x="0" y="0"/>
              <wp:positionH relativeFrom="column">
                <wp:posOffset>511175</wp:posOffset>
              </wp:positionH>
              <wp:positionV relativeFrom="paragraph">
                <wp:posOffset>255270</wp:posOffset>
              </wp:positionV>
              <wp:extent cx="5743575" cy="638175"/>
              <wp:effectExtent l="0" t="0" r="0" b="0"/>
              <wp:wrapNone/>
              <wp:docPr id="1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5743575" cy="638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F6998" w:rsidRPr="00310A61" w:rsidRDefault="008F6998" w:rsidP="00401C6E">
                          <w:pPr>
                            <w:pStyle w:val="Rodap"/>
                            <w:tabs>
                              <w:tab w:val="right" w:pos="10206"/>
                            </w:tabs>
                            <w:ind w:left="-1701" w:right="-1701"/>
                            <w:jc w:val="center"/>
                            <w:rPr>
                              <w:rFonts w:ascii="Arial" w:hAnsi="Arial" w:cs="Arial"/>
                              <w:noProof/>
                              <w:color w:val="FFFFFF"/>
                              <w:sz w:val="26"/>
                              <w:szCs w:val="26"/>
                            </w:rPr>
                          </w:pPr>
                          <w:r w:rsidRPr="00310A61">
                            <w:rPr>
                              <w:rFonts w:ascii="Arial" w:hAnsi="Arial" w:cs="Arial"/>
                              <w:noProof/>
                              <w:color w:val="FFFFFF"/>
                              <w:sz w:val="26"/>
                              <w:szCs w:val="26"/>
                            </w:rPr>
                            <w:t>Praça Major Manoel Joaquim, 349 – Centro – CEP: 14.740-000</w:t>
                          </w:r>
                        </w:p>
                        <w:p w:rsidR="008F6998" w:rsidRPr="00310A61" w:rsidRDefault="008F6998" w:rsidP="00401C6E">
                          <w:pPr>
                            <w:pStyle w:val="Rodap"/>
                            <w:tabs>
                              <w:tab w:val="right" w:pos="10206"/>
                            </w:tabs>
                            <w:ind w:left="-1701" w:right="-1701"/>
                            <w:jc w:val="center"/>
                            <w:rPr>
                              <w:rFonts w:ascii="Arial" w:hAnsi="Arial" w:cs="Arial"/>
                              <w:color w:val="FFFFFF"/>
                              <w:sz w:val="26"/>
                              <w:szCs w:val="26"/>
                            </w:rPr>
                          </w:pPr>
                          <w:r w:rsidRPr="00310A61">
                            <w:rPr>
                              <w:rFonts w:ascii="Arial" w:hAnsi="Arial" w:cs="Arial"/>
                              <w:noProof/>
                              <w:color w:val="FFFFFF"/>
                              <w:sz w:val="26"/>
                              <w:szCs w:val="26"/>
                            </w:rPr>
                            <w:t xml:space="preserve">Telefone: (17) 3392-8800 – www.viradouro.sp.gov.br – Viradouro – SP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Caixa de texto 1" o:spid="_x0000_s1027" type="#_x0000_t202" style="position:absolute;margin-left:40.25pt;margin-top:20.1pt;width:452.25pt;height:50.2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" filled="f" stroked="f">
              <v:path arrowok="t"/>
              <v:textbox>
                <w:txbxContent>
                  <w:p w:rsidR="008F6998" w:rsidRPr="00310A61" w:rsidRDefault="008F6998" w:rsidP="00401C6E">
                    <w:pPr>
                      <w:pStyle w:val="Rodap"/>
                      <w:tabs>
                        <w:tab w:val="right" w:pos="10206"/>
                      </w:tabs>
                      <w:ind w:left="-1701" w:right="-1701"/>
                      <w:jc w:val="center"/>
                      <w:rPr>
                        <w:rFonts w:ascii="Arial" w:hAnsi="Arial" w:cs="Arial"/>
                        <w:noProof/>
                        <w:color w:val="FFFFFF"/>
                        <w:sz w:val="26"/>
                        <w:szCs w:val="26"/>
                      </w:rPr>
                    </w:pPr>
                    <w:r w:rsidRPr="00310A61">
                      <w:rPr>
                        <w:rFonts w:ascii="Arial" w:hAnsi="Arial" w:cs="Arial"/>
                        <w:noProof/>
                        <w:color w:val="FFFFFF"/>
                        <w:sz w:val="26"/>
                        <w:szCs w:val="26"/>
                      </w:rPr>
                      <w:t>Praça Major Manoel Joaquim, 349 – Centro – CEP: 14.740-000</w:t>
                    </w:r>
                  </w:p>
                  <w:p w:rsidR="008F6998" w:rsidRPr="00310A61" w:rsidRDefault="008F6998" w:rsidP="00401C6E">
                    <w:pPr>
                      <w:pStyle w:val="Rodap"/>
                      <w:tabs>
                        <w:tab w:val="right" w:pos="10206"/>
                      </w:tabs>
                      <w:ind w:left="-1701" w:right="-1701"/>
                      <w:jc w:val="center"/>
                      <w:rPr>
                        <w:rFonts w:ascii="Arial" w:hAnsi="Arial" w:cs="Arial"/>
                        <w:color w:val="FFFFFF"/>
                        <w:sz w:val="26"/>
                        <w:szCs w:val="26"/>
                      </w:rPr>
                    </w:pPr>
                    <w:r w:rsidRPr="00310A61">
                      <w:rPr>
                        <w:rFonts w:ascii="Arial" w:hAnsi="Arial" w:cs="Arial"/>
                        <w:noProof/>
                        <w:color w:val="FFFFFF"/>
                        <w:sz w:val="26"/>
                        <w:szCs w:val="26"/>
                      </w:rPr>
                      <w:t xml:space="preserve">Telefone: (17) 3392-8800 – www.viradouro.sp.gov.br – Viradouro – SP 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1626" w:rsidRDefault="00DC1626">
      <w:r>
        <w:separator/>
      </w:r>
    </w:p>
  </w:footnote>
  <w:footnote w:type="continuationSeparator" w:id="0">
    <w:p w:rsidR="00DC1626" w:rsidRDefault="00DC16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42AF" w:rsidRPr="00954778" w:rsidRDefault="000342AF" w:rsidP="000342AF">
    <w:pPr>
      <w:pStyle w:val="Cabealho"/>
      <w:jc w:val="center"/>
      <w:rPr>
        <w:rFonts w:ascii="Arial Black" w:hAnsi="Arial Black" w:cs="Arial Unicode MS"/>
        <w:b/>
        <w:sz w:val="28"/>
        <w:szCs w:val="28"/>
        <w:u w:val="single"/>
      </w:rPr>
    </w:pPr>
    <w:r>
      <w:rPr>
        <w:noProof/>
        <w:sz w:val="24"/>
        <w:szCs w:val="24"/>
        <w:lang w:val="pt-BR" w:eastAsia="pt-BR" w:bidi="ar-SA"/>
      </w:rPr>
      <w:drawing>
        <wp:anchor distT="0" distB="0" distL="114300" distR="114300" simplePos="0" relativeHeight="251673088" behindDoc="0" locked="0" layoutInCell="1" allowOverlap="1" wp14:anchorId="55F23E9A" wp14:editId="49587176">
          <wp:simplePos x="0" y="0"/>
          <wp:positionH relativeFrom="column">
            <wp:posOffset>196850</wp:posOffset>
          </wp:positionH>
          <wp:positionV relativeFrom="paragraph">
            <wp:posOffset>-99060</wp:posOffset>
          </wp:positionV>
          <wp:extent cx="705485" cy="815340"/>
          <wp:effectExtent l="0" t="0" r="0" b="3810"/>
          <wp:wrapNone/>
          <wp:docPr id="60" name="Imagem 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5485" cy="8153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54778">
      <w:rPr>
        <w:rFonts w:ascii="Arial Black" w:hAnsi="Arial Black" w:cs="Arial Unicode MS"/>
        <w:b/>
        <w:sz w:val="28"/>
        <w:szCs w:val="28"/>
        <w:u w:val="single"/>
      </w:rPr>
      <w:t>MUNICÍPIO DE VIRADOURO/SP</w:t>
    </w:r>
  </w:p>
  <w:p w:rsidR="000342AF" w:rsidRDefault="000342AF" w:rsidP="000342AF">
    <w:pPr>
      <w:pStyle w:val="Cabealho"/>
      <w:pBdr>
        <w:bottom w:val="single" w:sz="12" w:space="1" w:color="auto"/>
      </w:pBdr>
      <w:jc w:val="center"/>
      <w:rPr>
        <w:rFonts w:ascii="Gill Sans MT" w:hAnsi="Gill Sans MT" w:cs="Arial Unicode MS"/>
        <w:b/>
      </w:rPr>
    </w:pPr>
    <w:r w:rsidRPr="00E97D96">
      <w:rPr>
        <w:rFonts w:ascii="Gill Sans MT" w:hAnsi="Gill Sans MT" w:cs="Arial Unicode MS"/>
        <w:b/>
      </w:rPr>
      <w:t>SECRETARIA MUNICIPAL DOS NEGÓCIOS JURÍDICOS</w:t>
    </w:r>
  </w:p>
  <w:p w:rsidR="000342AF" w:rsidRDefault="000342AF" w:rsidP="000342AF">
    <w:pPr>
      <w:pStyle w:val="Cabealho"/>
      <w:pBdr>
        <w:bottom w:val="single" w:sz="12" w:space="1" w:color="auto"/>
      </w:pBdr>
      <w:jc w:val="center"/>
      <w:rPr>
        <w:rFonts w:ascii="Gill Sans MT" w:hAnsi="Gill Sans MT" w:cs="Arial Unicode MS"/>
        <w:b/>
      </w:rPr>
    </w:pPr>
    <w:r>
      <w:rPr>
        <w:rFonts w:ascii="Gill Sans MT" w:hAnsi="Gill Sans MT" w:cs="Arial Unicode MS"/>
        <w:b/>
      </w:rPr>
      <w:t>Divisão Municipal de Licitações, Compras e Almoxarifado</w:t>
    </w:r>
  </w:p>
  <w:p w:rsidR="000342AF" w:rsidRPr="00926B16" w:rsidRDefault="000342AF" w:rsidP="000342AF">
    <w:pPr>
      <w:pStyle w:val="Cabealho"/>
      <w:pBdr>
        <w:bottom w:val="single" w:sz="12" w:space="1" w:color="auto"/>
      </w:pBdr>
      <w:jc w:val="center"/>
      <w:rPr>
        <w:rFonts w:ascii="Arial" w:hAnsi="Arial" w:cs="Arial"/>
        <w:bCs/>
        <w:sz w:val="17"/>
        <w:szCs w:val="17"/>
      </w:rPr>
    </w:pPr>
    <w:r w:rsidRPr="00926B16">
      <w:rPr>
        <w:rFonts w:ascii="Arial" w:hAnsi="Arial" w:cs="Arial"/>
        <w:bCs/>
        <w:sz w:val="17"/>
        <w:szCs w:val="17"/>
      </w:rPr>
      <w:t>Praça Major Manoel Joaquim nº 349 – Centro – Viradouro/SP – CEP 14740-000</w:t>
    </w:r>
  </w:p>
  <w:p w:rsidR="000342AF" w:rsidRPr="00926B16" w:rsidRDefault="000342AF" w:rsidP="000342AF">
    <w:pPr>
      <w:pStyle w:val="Cabealho"/>
      <w:pBdr>
        <w:bottom w:val="single" w:sz="12" w:space="1" w:color="auto"/>
      </w:pBdr>
      <w:jc w:val="center"/>
      <w:rPr>
        <w:rFonts w:ascii="Arial" w:hAnsi="Arial" w:cs="Arial"/>
        <w:bCs/>
        <w:sz w:val="17"/>
        <w:szCs w:val="17"/>
      </w:rPr>
    </w:pPr>
    <w:r w:rsidRPr="00926B16">
      <w:rPr>
        <w:rFonts w:ascii="Arial" w:hAnsi="Arial" w:cs="Arial"/>
        <w:bCs/>
        <w:sz w:val="17"/>
        <w:szCs w:val="17"/>
      </w:rPr>
      <w:t>Telefone: (17) 3392-8800</w:t>
    </w:r>
    <w:r>
      <w:rPr>
        <w:rFonts w:ascii="Arial" w:hAnsi="Arial" w:cs="Arial"/>
        <w:bCs/>
        <w:sz w:val="17"/>
        <w:szCs w:val="17"/>
      </w:rPr>
      <w:t xml:space="preserve"> - </w:t>
    </w:r>
    <w:r w:rsidRPr="00926B16">
      <w:rPr>
        <w:rFonts w:ascii="Arial" w:hAnsi="Arial" w:cs="Arial"/>
        <w:bCs/>
        <w:sz w:val="17"/>
        <w:szCs w:val="17"/>
      </w:rPr>
      <w:t>CNPJ: 45.709.912/0001-75</w:t>
    </w:r>
  </w:p>
  <w:p w:rsidR="008F6998" w:rsidRDefault="008F6998" w:rsidP="000342AF">
    <w:pPr>
      <w:pStyle w:val="Corpodetexto"/>
      <w:spacing w:line="14" w:lineRule="auto"/>
      <w:jc w:val="center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04AF6"/>
    <w:multiLevelType w:val="multilevel"/>
    <w:tmpl w:val="5F664976"/>
    <w:lvl w:ilvl="0">
      <w:start w:val="12"/>
      <w:numFmt w:val="decimal"/>
      <w:lvlText w:val="%1"/>
      <w:lvlJc w:val="left"/>
      <w:pPr>
        <w:ind w:left="950" w:hanging="642"/>
      </w:pPr>
      <w:rPr>
        <w:rFonts w:hint="default"/>
        <w:lang w:val="pt-PT" w:eastAsia="pt-PT" w:bidi="pt-PT"/>
      </w:rPr>
    </w:lvl>
    <w:lvl w:ilvl="1">
      <w:start w:val="1"/>
      <w:numFmt w:val="decimal"/>
      <w:lvlText w:val="%1.%2"/>
      <w:lvlJc w:val="left"/>
      <w:pPr>
        <w:ind w:left="950" w:hanging="642"/>
      </w:pPr>
      <w:rPr>
        <w:rFonts w:ascii="Tahoma" w:eastAsia="Tahoma" w:hAnsi="Tahoma" w:cs="Tahoma" w:hint="default"/>
        <w:spacing w:val="-2"/>
        <w:w w:val="105"/>
        <w:sz w:val="21"/>
        <w:szCs w:val="21"/>
        <w:lang w:val="pt-PT" w:eastAsia="pt-PT" w:bidi="pt-PT"/>
      </w:rPr>
    </w:lvl>
    <w:lvl w:ilvl="2">
      <w:start w:val="1"/>
      <w:numFmt w:val="decimal"/>
      <w:lvlText w:val="%1.%2.%3"/>
      <w:lvlJc w:val="left"/>
      <w:pPr>
        <w:ind w:left="950" w:hanging="770"/>
      </w:pPr>
      <w:rPr>
        <w:rFonts w:ascii="Tahoma" w:eastAsia="Tahoma" w:hAnsi="Tahoma" w:cs="Tahoma" w:hint="default"/>
        <w:spacing w:val="-2"/>
        <w:w w:val="105"/>
        <w:sz w:val="21"/>
        <w:szCs w:val="21"/>
        <w:lang w:val="pt-PT" w:eastAsia="pt-PT" w:bidi="pt-PT"/>
      </w:rPr>
    </w:lvl>
    <w:lvl w:ilvl="3">
      <w:numFmt w:val="bullet"/>
      <w:lvlText w:val="•"/>
      <w:lvlJc w:val="left"/>
      <w:pPr>
        <w:ind w:left="3877" w:hanging="770"/>
      </w:pPr>
      <w:rPr>
        <w:rFonts w:hint="default"/>
        <w:lang w:val="pt-PT" w:eastAsia="pt-PT" w:bidi="pt-PT"/>
      </w:rPr>
    </w:lvl>
    <w:lvl w:ilvl="4">
      <w:numFmt w:val="bullet"/>
      <w:lvlText w:val="•"/>
      <w:lvlJc w:val="left"/>
      <w:pPr>
        <w:ind w:left="4850" w:hanging="770"/>
      </w:pPr>
      <w:rPr>
        <w:rFonts w:hint="default"/>
        <w:lang w:val="pt-PT" w:eastAsia="pt-PT" w:bidi="pt-PT"/>
      </w:rPr>
    </w:lvl>
    <w:lvl w:ilvl="5">
      <w:numFmt w:val="bullet"/>
      <w:lvlText w:val="•"/>
      <w:lvlJc w:val="left"/>
      <w:pPr>
        <w:ind w:left="5822" w:hanging="770"/>
      </w:pPr>
      <w:rPr>
        <w:rFonts w:hint="default"/>
        <w:lang w:val="pt-PT" w:eastAsia="pt-PT" w:bidi="pt-PT"/>
      </w:rPr>
    </w:lvl>
    <w:lvl w:ilvl="6">
      <w:numFmt w:val="bullet"/>
      <w:lvlText w:val="•"/>
      <w:lvlJc w:val="left"/>
      <w:pPr>
        <w:ind w:left="6795" w:hanging="770"/>
      </w:pPr>
      <w:rPr>
        <w:rFonts w:hint="default"/>
        <w:lang w:val="pt-PT" w:eastAsia="pt-PT" w:bidi="pt-PT"/>
      </w:rPr>
    </w:lvl>
    <w:lvl w:ilvl="7">
      <w:numFmt w:val="bullet"/>
      <w:lvlText w:val="•"/>
      <w:lvlJc w:val="left"/>
      <w:pPr>
        <w:ind w:left="7767" w:hanging="770"/>
      </w:pPr>
      <w:rPr>
        <w:rFonts w:hint="default"/>
        <w:lang w:val="pt-PT" w:eastAsia="pt-PT" w:bidi="pt-PT"/>
      </w:rPr>
    </w:lvl>
    <w:lvl w:ilvl="8">
      <w:numFmt w:val="bullet"/>
      <w:lvlText w:val="•"/>
      <w:lvlJc w:val="left"/>
      <w:pPr>
        <w:ind w:left="8740" w:hanging="770"/>
      </w:pPr>
      <w:rPr>
        <w:rFonts w:hint="default"/>
        <w:lang w:val="pt-PT" w:eastAsia="pt-PT" w:bidi="pt-PT"/>
      </w:rPr>
    </w:lvl>
  </w:abstractNum>
  <w:abstractNum w:abstractNumId="1">
    <w:nsid w:val="06B508C8"/>
    <w:multiLevelType w:val="hybridMultilevel"/>
    <w:tmpl w:val="2898BF88"/>
    <w:lvl w:ilvl="0" w:tplc="4A2004C4">
      <w:start w:val="1"/>
      <w:numFmt w:val="lowerLetter"/>
      <w:lvlText w:val="%1)"/>
      <w:lvlJc w:val="left"/>
      <w:pPr>
        <w:ind w:left="950" w:hanging="282"/>
      </w:pPr>
      <w:rPr>
        <w:rFonts w:ascii="Tahoma" w:eastAsia="Tahoma" w:hAnsi="Tahoma" w:cs="Tahoma" w:hint="default"/>
        <w:spacing w:val="-1"/>
        <w:w w:val="101"/>
        <w:sz w:val="21"/>
        <w:szCs w:val="21"/>
        <w:lang w:val="pt-PT" w:eastAsia="pt-PT" w:bidi="pt-PT"/>
      </w:rPr>
    </w:lvl>
    <w:lvl w:ilvl="1" w:tplc="4C8862CA">
      <w:start w:val="1"/>
      <w:numFmt w:val="upperRoman"/>
      <w:lvlText w:val="%2)"/>
      <w:lvlJc w:val="left"/>
      <w:pPr>
        <w:ind w:left="2082" w:hanging="218"/>
      </w:pPr>
      <w:rPr>
        <w:rFonts w:ascii="Tahoma" w:eastAsia="Tahoma" w:hAnsi="Tahoma" w:cs="Tahoma" w:hint="default"/>
        <w:spacing w:val="-1"/>
        <w:w w:val="90"/>
        <w:sz w:val="21"/>
        <w:szCs w:val="21"/>
        <w:lang w:val="pt-PT" w:eastAsia="pt-PT" w:bidi="pt-PT"/>
      </w:rPr>
    </w:lvl>
    <w:lvl w:ilvl="2" w:tplc="4DD45110">
      <w:numFmt w:val="bullet"/>
      <w:lvlText w:val="•"/>
      <w:lvlJc w:val="left"/>
      <w:pPr>
        <w:ind w:left="3036" w:hanging="218"/>
      </w:pPr>
      <w:rPr>
        <w:rFonts w:hint="default"/>
        <w:lang w:val="pt-PT" w:eastAsia="pt-PT" w:bidi="pt-PT"/>
      </w:rPr>
    </w:lvl>
    <w:lvl w:ilvl="3" w:tplc="271E379E">
      <w:numFmt w:val="bullet"/>
      <w:lvlText w:val="•"/>
      <w:lvlJc w:val="left"/>
      <w:pPr>
        <w:ind w:left="3992" w:hanging="218"/>
      </w:pPr>
      <w:rPr>
        <w:rFonts w:hint="default"/>
        <w:lang w:val="pt-PT" w:eastAsia="pt-PT" w:bidi="pt-PT"/>
      </w:rPr>
    </w:lvl>
    <w:lvl w:ilvl="4" w:tplc="008EC55A">
      <w:numFmt w:val="bullet"/>
      <w:lvlText w:val="•"/>
      <w:lvlJc w:val="left"/>
      <w:pPr>
        <w:ind w:left="4948" w:hanging="218"/>
      </w:pPr>
      <w:rPr>
        <w:rFonts w:hint="default"/>
        <w:lang w:val="pt-PT" w:eastAsia="pt-PT" w:bidi="pt-PT"/>
      </w:rPr>
    </w:lvl>
    <w:lvl w:ilvl="5" w:tplc="C16257AE">
      <w:numFmt w:val="bullet"/>
      <w:lvlText w:val="•"/>
      <w:lvlJc w:val="left"/>
      <w:pPr>
        <w:ind w:left="5904" w:hanging="218"/>
      </w:pPr>
      <w:rPr>
        <w:rFonts w:hint="default"/>
        <w:lang w:val="pt-PT" w:eastAsia="pt-PT" w:bidi="pt-PT"/>
      </w:rPr>
    </w:lvl>
    <w:lvl w:ilvl="6" w:tplc="01ACA0A4">
      <w:numFmt w:val="bullet"/>
      <w:lvlText w:val="•"/>
      <w:lvlJc w:val="left"/>
      <w:pPr>
        <w:ind w:left="6860" w:hanging="218"/>
      </w:pPr>
      <w:rPr>
        <w:rFonts w:hint="default"/>
        <w:lang w:val="pt-PT" w:eastAsia="pt-PT" w:bidi="pt-PT"/>
      </w:rPr>
    </w:lvl>
    <w:lvl w:ilvl="7" w:tplc="5AC22238">
      <w:numFmt w:val="bullet"/>
      <w:lvlText w:val="•"/>
      <w:lvlJc w:val="left"/>
      <w:pPr>
        <w:ind w:left="7817" w:hanging="218"/>
      </w:pPr>
      <w:rPr>
        <w:rFonts w:hint="default"/>
        <w:lang w:val="pt-PT" w:eastAsia="pt-PT" w:bidi="pt-PT"/>
      </w:rPr>
    </w:lvl>
    <w:lvl w:ilvl="8" w:tplc="048835C2">
      <w:numFmt w:val="bullet"/>
      <w:lvlText w:val="•"/>
      <w:lvlJc w:val="left"/>
      <w:pPr>
        <w:ind w:left="8773" w:hanging="218"/>
      </w:pPr>
      <w:rPr>
        <w:rFonts w:hint="default"/>
        <w:lang w:val="pt-PT" w:eastAsia="pt-PT" w:bidi="pt-PT"/>
      </w:rPr>
    </w:lvl>
  </w:abstractNum>
  <w:abstractNum w:abstractNumId="2">
    <w:nsid w:val="076739BA"/>
    <w:multiLevelType w:val="multilevel"/>
    <w:tmpl w:val="BDAAAB00"/>
    <w:lvl w:ilvl="0">
      <w:start w:val="8"/>
      <w:numFmt w:val="decimal"/>
      <w:lvlText w:val="%1"/>
      <w:lvlJc w:val="left"/>
      <w:pPr>
        <w:ind w:left="950" w:hanging="442"/>
      </w:pPr>
      <w:rPr>
        <w:rFonts w:hint="default"/>
        <w:lang w:val="pt-PT" w:eastAsia="pt-PT" w:bidi="pt-PT"/>
      </w:rPr>
    </w:lvl>
    <w:lvl w:ilvl="1">
      <w:start w:val="1"/>
      <w:numFmt w:val="decimal"/>
      <w:lvlText w:val="%1.%2"/>
      <w:lvlJc w:val="left"/>
      <w:pPr>
        <w:ind w:left="950" w:hanging="442"/>
      </w:pPr>
      <w:rPr>
        <w:rFonts w:hint="default"/>
        <w:spacing w:val="-1"/>
        <w:w w:val="105"/>
        <w:lang w:val="pt-PT" w:eastAsia="pt-PT" w:bidi="pt-PT"/>
      </w:rPr>
    </w:lvl>
    <w:lvl w:ilvl="2">
      <w:start w:val="1"/>
      <w:numFmt w:val="decimal"/>
      <w:lvlText w:val="%1.%2.%3"/>
      <w:lvlJc w:val="left"/>
      <w:pPr>
        <w:ind w:left="950" w:hanging="697"/>
      </w:pPr>
      <w:rPr>
        <w:rFonts w:ascii="Tahoma" w:eastAsia="Tahoma" w:hAnsi="Tahoma" w:cs="Tahoma" w:hint="default"/>
        <w:spacing w:val="-1"/>
        <w:w w:val="105"/>
        <w:sz w:val="21"/>
        <w:szCs w:val="21"/>
        <w:lang w:val="pt-PT" w:eastAsia="pt-PT" w:bidi="pt-PT"/>
      </w:rPr>
    </w:lvl>
    <w:lvl w:ilvl="3">
      <w:start w:val="1"/>
      <w:numFmt w:val="decimal"/>
      <w:lvlText w:val="%1.%2.%3.%4"/>
      <w:lvlJc w:val="left"/>
      <w:pPr>
        <w:ind w:left="950" w:hanging="893"/>
      </w:pPr>
      <w:rPr>
        <w:rFonts w:ascii="Tahoma" w:eastAsia="Tahoma" w:hAnsi="Tahoma" w:cs="Tahoma" w:hint="default"/>
        <w:spacing w:val="-1"/>
        <w:w w:val="105"/>
        <w:sz w:val="21"/>
        <w:szCs w:val="21"/>
        <w:lang w:val="pt-PT" w:eastAsia="pt-PT" w:bidi="pt-PT"/>
      </w:rPr>
    </w:lvl>
    <w:lvl w:ilvl="4">
      <w:numFmt w:val="bullet"/>
      <w:lvlText w:val="•"/>
      <w:lvlJc w:val="left"/>
      <w:pPr>
        <w:ind w:left="4615" w:hanging="893"/>
      </w:pPr>
      <w:rPr>
        <w:rFonts w:hint="default"/>
        <w:lang w:val="pt-PT" w:eastAsia="pt-PT" w:bidi="pt-PT"/>
      </w:rPr>
    </w:lvl>
    <w:lvl w:ilvl="5">
      <w:numFmt w:val="bullet"/>
      <w:lvlText w:val="•"/>
      <w:lvlJc w:val="left"/>
      <w:pPr>
        <w:ind w:left="5626" w:hanging="893"/>
      </w:pPr>
      <w:rPr>
        <w:rFonts w:hint="default"/>
        <w:lang w:val="pt-PT" w:eastAsia="pt-PT" w:bidi="pt-PT"/>
      </w:rPr>
    </w:lvl>
    <w:lvl w:ilvl="6">
      <w:numFmt w:val="bullet"/>
      <w:lvlText w:val="•"/>
      <w:lvlJc w:val="left"/>
      <w:pPr>
        <w:ind w:left="6638" w:hanging="893"/>
      </w:pPr>
      <w:rPr>
        <w:rFonts w:hint="default"/>
        <w:lang w:val="pt-PT" w:eastAsia="pt-PT" w:bidi="pt-PT"/>
      </w:rPr>
    </w:lvl>
    <w:lvl w:ilvl="7">
      <w:numFmt w:val="bullet"/>
      <w:lvlText w:val="•"/>
      <w:lvlJc w:val="left"/>
      <w:pPr>
        <w:ind w:left="7650" w:hanging="893"/>
      </w:pPr>
      <w:rPr>
        <w:rFonts w:hint="default"/>
        <w:lang w:val="pt-PT" w:eastAsia="pt-PT" w:bidi="pt-PT"/>
      </w:rPr>
    </w:lvl>
    <w:lvl w:ilvl="8">
      <w:numFmt w:val="bullet"/>
      <w:lvlText w:val="•"/>
      <w:lvlJc w:val="left"/>
      <w:pPr>
        <w:ind w:left="8662" w:hanging="893"/>
      </w:pPr>
      <w:rPr>
        <w:rFonts w:hint="default"/>
        <w:lang w:val="pt-PT" w:eastAsia="pt-PT" w:bidi="pt-PT"/>
      </w:rPr>
    </w:lvl>
  </w:abstractNum>
  <w:abstractNum w:abstractNumId="3">
    <w:nsid w:val="090402CF"/>
    <w:multiLevelType w:val="hybridMultilevel"/>
    <w:tmpl w:val="D6B46BE2"/>
    <w:lvl w:ilvl="0" w:tplc="222AF7B0">
      <w:start w:val="1"/>
      <w:numFmt w:val="lowerLetter"/>
      <w:lvlText w:val="%1)"/>
      <w:lvlJc w:val="left"/>
      <w:pPr>
        <w:ind w:left="950" w:hanging="322"/>
      </w:pPr>
      <w:rPr>
        <w:rFonts w:ascii="Tahoma" w:eastAsia="Tahoma" w:hAnsi="Tahoma" w:cs="Tahoma" w:hint="default"/>
        <w:spacing w:val="-1"/>
        <w:w w:val="101"/>
        <w:sz w:val="21"/>
        <w:szCs w:val="21"/>
        <w:lang w:val="pt-PT" w:eastAsia="pt-PT" w:bidi="pt-PT"/>
      </w:rPr>
    </w:lvl>
    <w:lvl w:ilvl="1" w:tplc="C576F54C">
      <w:numFmt w:val="bullet"/>
      <w:lvlText w:val="•"/>
      <w:lvlJc w:val="left"/>
      <w:pPr>
        <w:ind w:left="1932" w:hanging="322"/>
      </w:pPr>
      <w:rPr>
        <w:rFonts w:hint="default"/>
        <w:lang w:val="pt-PT" w:eastAsia="pt-PT" w:bidi="pt-PT"/>
      </w:rPr>
    </w:lvl>
    <w:lvl w:ilvl="2" w:tplc="F80A19D0">
      <w:numFmt w:val="bullet"/>
      <w:lvlText w:val="•"/>
      <w:lvlJc w:val="left"/>
      <w:pPr>
        <w:ind w:left="2905" w:hanging="322"/>
      </w:pPr>
      <w:rPr>
        <w:rFonts w:hint="default"/>
        <w:lang w:val="pt-PT" w:eastAsia="pt-PT" w:bidi="pt-PT"/>
      </w:rPr>
    </w:lvl>
    <w:lvl w:ilvl="3" w:tplc="9FCE46CE">
      <w:numFmt w:val="bullet"/>
      <w:lvlText w:val="•"/>
      <w:lvlJc w:val="left"/>
      <w:pPr>
        <w:ind w:left="3877" w:hanging="322"/>
      </w:pPr>
      <w:rPr>
        <w:rFonts w:hint="default"/>
        <w:lang w:val="pt-PT" w:eastAsia="pt-PT" w:bidi="pt-PT"/>
      </w:rPr>
    </w:lvl>
    <w:lvl w:ilvl="4" w:tplc="D1C277F2">
      <w:numFmt w:val="bullet"/>
      <w:lvlText w:val="•"/>
      <w:lvlJc w:val="left"/>
      <w:pPr>
        <w:ind w:left="4850" w:hanging="322"/>
      </w:pPr>
      <w:rPr>
        <w:rFonts w:hint="default"/>
        <w:lang w:val="pt-PT" w:eastAsia="pt-PT" w:bidi="pt-PT"/>
      </w:rPr>
    </w:lvl>
    <w:lvl w:ilvl="5" w:tplc="18FCD100">
      <w:numFmt w:val="bullet"/>
      <w:lvlText w:val="•"/>
      <w:lvlJc w:val="left"/>
      <w:pPr>
        <w:ind w:left="5822" w:hanging="322"/>
      </w:pPr>
      <w:rPr>
        <w:rFonts w:hint="default"/>
        <w:lang w:val="pt-PT" w:eastAsia="pt-PT" w:bidi="pt-PT"/>
      </w:rPr>
    </w:lvl>
    <w:lvl w:ilvl="6" w:tplc="9BA6E0AC">
      <w:numFmt w:val="bullet"/>
      <w:lvlText w:val="•"/>
      <w:lvlJc w:val="left"/>
      <w:pPr>
        <w:ind w:left="6795" w:hanging="322"/>
      </w:pPr>
      <w:rPr>
        <w:rFonts w:hint="default"/>
        <w:lang w:val="pt-PT" w:eastAsia="pt-PT" w:bidi="pt-PT"/>
      </w:rPr>
    </w:lvl>
    <w:lvl w:ilvl="7" w:tplc="A7EEDB40">
      <w:numFmt w:val="bullet"/>
      <w:lvlText w:val="•"/>
      <w:lvlJc w:val="left"/>
      <w:pPr>
        <w:ind w:left="7767" w:hanging="322"/>
      </w:pPr>
      <w:rPr>
        <w:rFonts w:hint="default"/>
        <w:lang w:val="pt-PT" w:eastAsia="pt-PT" w:bidi="pt-PT"/>
      </w:rPr>
    </w:lvl>
    <w:lvl w:ilvl="8" w:tplc="C1BC0046">
      <w:numFmt w:val="bullet"/>
      <w:lvlText w:val="•"/>
      <w:lvlJc w:val="left"/>
      <w:pPr>
        <w:ind w:left="8740" w:hanging="322"/>
      </w:pPr>
      <w:rPr>
        <w:rFonts w:hint="default"/>
        <w:lang w:val="pt-PT" w:eastAsia="pt-PT" w:bidi="pt-PT"/>
      </w:rPr>
    </w:lvl>
  </w:abstractNum>
  <w:abstractNum w:abstractNumId="4">
    <w:nsid w:val="0A620257"/>
    <w:multiLevelType w:val="multilevel"/>
    <w:tmpl w:val="B8FE9184"/>
    <w:lvl w:ilvl="0">
      <w:start w:val="16"/>
      <w:numFmt w:val="decimal"/>
      <w:lvlText w:val="%1"/>
      <w:lvlJc w:val="left"/>
      <w:pPr>
        <w:ind w:left="950" w:hanging="710"/>
      </w:pPr>
      <w:rPr>
        <w:rFonts w:hint="default"/>
        <w:lang w:val="pt-PT" w:eastAsia="pt-PT" w:bidi="pt-PT"/>
      </w:rPr>
    </w:lvl>
    <w:lvl w:ilvl="1">
      <w:start w:val="1"/>
      <w:numFmt w:val="decimal"/>
      <w:lvlText w:val="%1.%2"/>
      <w:lvlJc w:val="left"/>
      <w:pPr>
        <w:ind w:left="950" w:hanging="710"/>
      </w:pPr>
      <w:rPr>
        <w:rFonts w:ascii="Tahoma" w:eastAsia="Tahoma" w:hAnsi="Tahoma" w:cs="Tahoma" w:hint="default"/>
        <w:spacing w:val="-2"/>
        <w:w w:val="105"/>
        <w:sz w:val="21"/>
        <w:szCs w:val="21"/>
        <w:lang w:val="pt-PT" w:eastAsia="pt-PT" w:bidi="pt-PT"/>
      </w:rPr>
    </w:lvl>
    <w:lvl w:ilvl="2">
      <w:numFmt w:val="bullet"/>
      <w:lvlText w:val="•"/>
      <w:lvlJc w:val="left"/>
      <w:pPr>
        <w:ind w:left="2905" w:hanging="710"/>
      </w:pPr>
      <w:rPr>
        <w:rFonts w:hint="default"/>
        <w:lang w:val="pt-PT" w:eastAsia="pt-PT" w:bidi="pt-PT"/>
      </w:rPr>
    </w:lvl>
    <w:lvl w:ilvl="3">
      <w:numFmt w:val="bullet"/>
      <w:lvlText w:val="•"/>
      <w:lvlJc w:val="left"/>
      <w:pPr>
        <w:ind w:left="3877" w:hanging="710"/>
      </w:pPr>
      <w:rPr>
        <w:rFonts w:hint="default"/>
        <w:lang w:val="pt-PT" w:eastAsia="pt-PT" w:bidi="pt-PT"/>
      </w:rPr>
    </w:lvl>
    <w:lvl w:ilvl="4">
      <w:numFmt w:val="bullet"/>
      <w:lvlText w:val="•"/>
      <w:lvlJc w:val="left"/>
      <w:pPr>
        <w:ind w:left="4850" w:hanging="710"/>
      </w:pPr>
      <w:rPr>
        <w:rFonts w:hint="default"/>
        <w:lang w:val="pt-PT" w:eastAsia="pt-PT" w:bidi="pt-PT"/>
      </w:rPr>
    </w:lvl>
    <w:lvl w:ilvl="5">
      <w:numFmt w:val="bullet"/>
      <w:lvlText w:val="•"/>
      <w:lvlJc w:val="left"/>
      <w:pPr>
        <w:ind w:left="5822" w:hanging="710"/>
      </w:pPr>
      <w:rPr>
        <w:rFonts w:hint="default"/>
        <w:lang w:val="pt-PT" w:eastAsia="pt-PT" w:bidi="pt-PT"/>
      </w:rPr>
    </w:lvl>
    <w:lvl w:ilvl="6">
      <w:numFmt w:val="bullet"/>
      <w:lvlText w:val="•"/>
      <w:lvlJc w:val="left"/>
      <w:pPr>
        <w:ind w:left="6795" w:hanging="710"/>
      </w:pPr>
      <w:rPr>
        <w:rFonts w:hint="default"/>
        <w:lang w:val="pt-PT" w:eastAsia="pt-PT" w:bidi="pt-PT"/>
      </w:rPr>
    </w:lvl>
    <w:lvl w:ilvl="7">
      <w:numFmt w:val="bullet"/>
      <w:lvlText w:val="•"/>
      <w:lvlJc w:val="left"/>
      <w:pPr>
        <w:ind w:left="7767" w:hanging="710"/>
      </w:pPr>
      <w:rPr>
        <w:rFonts w:hint="default"/>
        <w:lang w:val="pt-PT" w:eastAsia="pt-PT" w:bidi="pt-PT"/>
      </w:rPr>
    </w:lvl>
    <w:lvl w:ilvl="8">
      <w:numFmt w:val="bullet"/>
      <w:lvlText w:val="•"/>
      <w:lvlJc w:val="left"/>
      <w:pPr>
        <w:ind w:left="8740" w:hanging="710"/>
      </w:pPr>
      <w:rPr>
        <w:rFonts w:hint="default"/>
        <w:lang w:val="pt-PT" w:eastAsia="pt-PT" w:bidi="pt-PT"/>
      </w:rPr>
    </w:lvl>
  </w:abstractNum>
  <w:abstractNum w:abstractNumId="5">
    <w:nsid w:val="0D5763B7"/>
    <w:multiLevelType w:val="multilevel"/>
    <w:tmpl w:val="1070FDD2"/>
    <w:lvl w:ilvl="0">
      <w:start w:val="1"/>
      <w:numFmt w:val="decimal"/>
      <w:lvlText w:val="%1"/>
      <w:lvlJc w:val="left"/>
      <w:pPr>
        <w:ind w:left="1349" w:hanging="400"/>
      </w:pPr>
      <w:rPr>
        <w:rFonts w:hint="default"/>
        <w:lang w:val="pt-PT" w:eastAsia="pt-PT" w:bidi="pt-PT"/>
      </w:rPr>
    </w:lvl>
    <w:lvl w:ilvl="1">
      <w:numFmt w:val="decimal"/>
      <w:lvlText w:val="%1.%2"/>
      <w:lvlJc w:val="left"/>
      <w:pPr>
        <w:ind w:left="1349" w:hanging="400"/>
      </w:pPr>
      <w:rPr>
        <w:rFonts w:hint="default"/>
        <w:b/>
        <w:bCs/>
        <w:spacing w:val="-1"/>
        <w:w w:val="115"/>
        <w:lang w:val="pt-PT" w:eastAsia="pt-PT" w:bidi="pt-PT"/>
      </w:rPr>
    </w:lvl>
    <w:lvl w:ilvl="2">
      <w:numFmt w:val="bullet"/>
      <w:lvlText w:val="•"/>
      <w:lvlJc w:val="left"/>
      <w:pPr>
        <w:ind w:left="3209" w:hanging="400"/>
      </w:pPr>
      <w:rPr>
        <w:rFonts w:hint="default"/>
        <w:lang w:val="pt-PT" w:eastAsia="pt-PT" w:bidi="pt-PT"/>
      </w:rPr>
    </w:lvl>
    <w:lvl w:ilvl="3">
      <w:numFmt w:val="bullet"/>
      <w:lvlText w:val="•"/>
      <w:lvlJc w:val="left"/>
      <w:pPr>
        <w:ind w:left="4143" w:hanging="400"/>
      </w:pPr>
      <w:rPr>
        <w:rFonts w:hint="default"/>
        <w:lang w:val="pt-PT" w:eastAsia="pt-PT" w:bidi="pt-PT"/>
      </w:rPr>
    </w:lvl>
    <w:lvl w:ilvl="4">
      <w:numFmt w:val="bullet"/>
      <w:lvlText w:val="•"/>
      <w:lvlJc w:val="left"/>
      <w:pPr>
        <w:ind w:left="5078" w:hanging="400"/>
      </w:pPr>
      <w:rPr>
        <w:rFonts w:hint="default"/>
        <w:lang w:val="pt-PT" w:eastAsia="pt-PT" w:bidi="pt-PT"/>
      </w:rPr>
    </w:lvl>
    <w:lvl w:ilvl="5">
      <w:numFmt w:val="bullet"/>
      <w:lvlText w:val="•"/>
      <w:lvlJc w:val="left"/>
      <w:pPr>
        <w:ind w:left="6012" w:hanging="400"/>
      </w:pPr>
      <w:rPr>
        <w:rFonts w:hint="default"/>
        <w:lang w:val="pt-PT" w:eastAsia="pt-PT" w:bidi="pt-PT"/>
      </w:rPr>
    </w:lvl>
    <w:lvl w:ilvl="6">
      <w:numFmt w:val="bullet"/>
      <w:lvlText w:val="•"/>
      <w:lvlJc w:val="left"/>
      <w:pPr>
        <w:ind w:left="6947" w:hanging="400"/>
      </w:pPr>
      <w:rPr>
        <w:rFonts w:hint="default"/>
        <w:lang w:val="pt-PT" w:eastAsia="pt-PT" w:bidi="pt-PT"/>
      </w:rPr>
    </w:lvl>
    <w:lvl w:ilvl="7">
      <w:numFmt w:val="bullet"/>
      <w:lvlText w:val="•"/>
      <w:lvlJc w:val="left"/>
      <w:pPr>
        <w:ind w:left="7881" w:hanging="400"/>
      </w:pPr>
      <w:rPr>
        <w:rFonts w:hint="default"/>
        <w:lang w:val="pt-PT" w:eastAsia="pt-PT" w:bidi="pt-PT"/>
      </w:rPr>
    </w:lvl>
    <w:lvl w:ilvl="8">
      <w:numFmt w:val="bullet"/>
      <w:lvlText w:val="•"/>
      <w:lvlJc w:val="left"/>
      <w:pPr>
        <w:ind w:left="8816" w:hanging="400"/>
      </w:pPr>
      <w:rPr>
        <w:rFonts w:hint="default"/>
        <w:lang w:val="pt-PT" w:eastAsia="pt-PT" w:bidi="pt-PT"/>
      </w:rPr>
    </w:lvl>
  </w:abstractNum>
  <w:abstractNum w:abstractNumId="6">
    <w:nsid w:val="0DD31A33"/>
    <w:multiLevelType w:val="hybridMultilevel"/>
    <w:tmpl w:val="B96AC15A"/>
    <w:lvl w:ilvl="0" w:tplc="0CC67738">
      <w:start w:val="1"/>
      <w:numFmt w:val="lowerLetter"/>
      <w:lvlText w:val="%1)"/>
      <w:lvlJc w:val="left"/>
      <w:pPr>
        <w:ind w:left="950" w:hanging="332"/>
      </w:pPr>
      <w:rPr>
        <w:rFonts w:ascii="Tahoma" w:eastAsia="Tahoma" w:hAnsi="Tahoma" w:cs="Tahoma" w:hint="default"/>
        <w:spacing w:val="-1"/>
        <w:w w:val="101"/>
        <w:sz w:val="21"/>
        <w:szCs w:val="21"/>
        <w:lang w:val="pt-PT" w:eastAsia="pt-PT" w:bidi="pt-PT"/>
      </w:rPr>
    </w:lvl>
    <w:lvl w:ilvl="1" w:tplc="30303096">
      <w:numFmt w:val="bullet"/>
      <w:lvlText w:val="•"/>
      <w:lvlJc w:val="left"/>
      <w:pPr>
        <w:ind w:left="1932" w:hanging="332"/>
      </w:pPr>
      <w:rPr>
        <w:rFonts w:hint="default"/>
        <w:lang w:val="pt-PT" w:eastAsia="pt-PT" w:bidi="pt-PT"/>
      </w:rPr>
    </w:lvl>
    <w:lvl w:ilvl="2" w:tplc="7AA81A2E">
      <w:numFmt w:val="bullet"/>
      <w:lvlText w:val="•"/>
      <w:lvlJc w:val="left"/>
      <w:pPr>
        <w:ind w:left="2905" w:hanging="332"/>
      </w:pPr>
      <w:rPr>
        <w:rFonts w:hint="default"/>
        <w:lang w:val="pt-PT" w:eastAsia="pt-PT" w:bidi="pt-PT"/>
      </w:rPr>
    </w:lvl>
    <w:lvl w:ilvl="3" w:tplc="CB621C22">
      <w:numFmt w:val="bullet"/>
      <w:lvlText w:val="•"/>
      <w:lvlJc w:val="left"/>
      <w:pPr>
        <w:ind w:left="3877" w:hanging="332"/>
      </w:pPr>
      <w:rPr>
        <w:rFonts w:hint="default"/>
        <w:lang w:val="pt-PT" w:eastAsia="pt-PT" w:bidi="pt-PT"/>
      </w:rPr>
    </w:lvl>
    <w:lvl w:ilvl="4" w:tplc="C1C63FB4">
      <w:numFmt w:val="bullet"/>
      <w:lvlText w:val="•"/>
      <w:lvlJc w:val="left"/>
      <w:pPr>
        <w:ind w:left="4850" w:hanging="332"/>
      </w:pPr>
      <w:rPr>
        <w:rFonts w:hint="default"/>
        <w:lang w:val="pt-PT" w:eastAsia="pt-PT" w:bidi="pt-PT"/>
      </w:rPr>
    </w:lvl>
    <w:lvl w:ilvl="5" w:tplc="4F9EAF52">
      <w:numFmt w:val="bullet"/>
      <w:lvlText w:val="•"/>
      <w:lvlJc w:val="left"/>
      <w:pPr>
        <w:ind w:left="5822" w:hanging="332"/>
      </w:pPr>
      <w:rPr>
        <w:rFonts w:hint="default"/>
        <w:lang w:val="pt-PT" w:eastAsia="pt-PT" w:bidi="pt-PT"/>
      </w:rPr>
    </w:lvl>
    <w:lvl w:ilvl="6" w:tplc="55680D1E">
      <w:numFmt w:val="bullet"/>
      <w:lvlText w:val="•"/>
      <w:lvlJc w:val="left"/>
      <w:pPr>
        <w:ind w:left="6795" w:hanging="332"/>
      </w:pPr>
      <w:rPr>
        <w:rFonts w:hint="default"/>
        <w:lang w:val="pt-PT" w:eastAsia="pt-PT" w:bidi="pt-PT"/>
      </w:rPr>
    </w:lvl>
    <w:lvl w:ilvl="7" w:tplc="73AAC76A">
      <w:numFmt w:val="bullet"/>
      <w:lvlText w:val="•"/>
      <w:lvlJc w:val="left"/>
      <w:pPr>
        <w:ind w:left="7767" w:hanging="332"/>
      </w:pPr>
      <w:rPr>
        <w:rFonts w:hint="default"/>
        <w:lang w:val="pt-PT" w:eastAsia="pt-PT" w:bidi="pt-PT"/>
      </w:rPr>
    </w:lvl>
    <w:lvl w:ilvl="8" w:tplc="ACCCAC0E">
      <w:numFmt w:val="bullet"/>
      <w:lvlText w:val="•"/>
      <w:lvlJc w:val="left"/>
      <w:pPr>
        <w:ind w:left="8740" w:hanging="332"/>
      </w:pPr>
      <w:rPr>
        <w:rFonts w:hint="default"/>
        <w:lang w:val="pt-PT" w:eastAsia="pt-PT" w:bidi="pt-PT"/>
      </w:rPr>
    </w:lvl>
  </w:abstractNum>
  <w:abstractNum w:abstractNumId="7">
    <w:nsid w:val="11366904"/>
    <w:multiLevelType w:val="multilevel"/>
    <w:tmpl w:val="2C1C8C96"/>
    <w:lvl w:ilvl="0">
      <w:start w:val="9"/>
      <w:numFmt w:val="decimal"/>
      <w:lvlText w:val="%1"/>
      <w:lvlJc w:val="left"/>
      <w:pPr>
        <w:ind w:left="950" w:hanging="621"/>
      </w:pPr>
      <w:rPr>
        <w:rFonts w:hint="default"/>
        <w:lang w:val="pt-PT" w:eastAsia="pt-PT" w:bidi="pt-PT"/>
      </w:rPr>
    </w:lvl>
    <w:lvl w:ilvl="1">
      <w:start w:val="7"/>
      <w:numFmt w:val="decimal"/>
      <w:lvlText w:val="%1.%2"/>
      <w:lvlJc w:val="left"/>
      <w:pPr>
        <w:ind w:left="950" w:hanging="621"/>
      </w:pPr>
      <w:rPr>
        <w:rFonts w:hint="default"/>
        <w:lang w:val="pt-PT" w:eastAsia="pt-PT" w:bidi="pt-PT"/>
      </w:rPr>
    </w:lvl>
    <w:lvl w:ilvl="2">
      <w:start w:val="4"/>
      <w:numFmt w:val="decimal"/>
      <w:lvlText w:val="%1.%2.%3"/>
      <w:lvlJc w:val="left"/>
      <w:pPr>
        <w:ind w:left="950" w:hanging="621"/>
      </w:pPr>
      <w:rPr>
        <w:rFonts w:ascii="Tahoma" w:eastAsia="Tahoma" w:hAnsi="Tahoma" w:cs="Tahoma" w:hint="default"/>
        <w:spacing w:val="-1"/>
        <w:w w:val="105"/>
        <w:sz w:val="21"/>
        <w:szCs w:val="21"/>
        <w:lang w:val="pt-PT" w:eastAsia="pt-PT" w:bidi="pt-PT"/>
      </w:rPr>
    </w:lvl>
    <w:lvl w:ilvl="3">
      <w:numFmt w:val="bullet"/>
      <w:lvlText w:val="•"/>
      <w:lvlJc w:val="left"/>
      <w:pPr>
        <w:ind w:left="3877" w:hanging="621"/>
      </w:pPr>
      <w:rPr>
        <w:rFonts w:hint="default"/>
        <w:lang w:val="pt-PT" w:eastAsia="pt-PT" w:bidi="pt-PT"/>
      </w:rPr>
    </w:lvl>
    <w:lvl w:ilvl="4">
      <w:numFmt w:val="bullet"/>
      <w:lvlText w:val="•"/>
      <w:lvlJc w:val="left"/>
      <w:pPr>
        <w:ind w:left="4850" w:hanging="621"/>
      </w:pPr>
      <w:rPr>
        <w:rFonts w:hint="default"/>
        <w:lang w:val="pt-PT" w:eastAsia="pt-PT" w:bidi="pt-PT"/>
      </w:rPr>
    </w:lvl>
    <w:lvl w:ilvl="5">
      <w:numFmt w:val="bullet"/>
      <w:lvlText w:val="•"/>
      <w:lvlJc w:val="left"/>
      <w:pPr>
        <w:ind w:left="5822" w:hanging="621"/>
      </w:pPr>
      <w:rPr>
        <w:rFonts w:hint="default"/>
        <w:lang w:val="pt-PT" w:eastAsia="pt-PT" w:bidi="pt-PT"/>
      </w:rPr>
    </w:lvl>
    <w:lvl w:ilvl="6">
      <w:numFmt w:val="bullet"/>
      <w:lvlText w:val="•"/>
      <w:lvlJc w:val="left"/>
      <w:pPr>
        <w:ind w:left="6795" w:hanging="621"/>
      </w:pPr>
      <w:rPr>
        <w:rFonts w:hint="default"/>
        <w:lang w:val="pt-PT" w:eastAsia="pt-PT" w:bidi="pt-PT"/>
      </w:rPr>
    </w:lvl>
    <w:lvl w:ilvl="7">
      <w:numFmt w:val="bullet"/>
      <w:lvlText w:val="•"/>
      <w:lvlJc w:val="left"/>
      <w:pPr>
        <w:ind w:left="7767" w:hanging="621"/>
      </w:pPr>
      <w:rPr>
        <w:rFonts w:hint="default"/>
        <w:lang w:val="pt-PT" w:eastAsia="pt-PT" w:bidi="pt-PT"/>
      </w:rPr>
    </w:lvl>
    <w:lvl w:ilvl="8">
      <w:numFmt w:val="bullet"/>
      <w:lvlText w:val="•"/>
      <w:lvlJc w:val="left"/>
      <w:pPr>
        <w:ind w:left="8740" w:hanging="621"/>
      </w:pPr>
      <w:rPr>
        <w:rFonts w:hint="default"/>
        <w:lang w:val="pt-PT" w:eastAsia="pt-PT" w:bidi="pt-PT"/>
      </w:rPr>
    </w:lvl>
  </w:abstractNum>
  <w:abstractNum w:abstractNumId="8">
    <w:nsid w:val="16B37D9D"/>
    <w:multiLevelType w:val="multilevel"/>
    <w:tmpl w:val="DBEC7E50"/>
    <w:lvl w:ilvl="0">
      <w:start w:val="9"/>
      <w:numFmt w:val="decimal"/>
      <w:lvlText w:val="%1"/>
      <w:lvlJc w:val="left"/>
      <w:pPr>
        <w:ind w:left="950" w:hanging="734"/>
      </w:pPr>
      <w:rPr>
        <w:rFonts w:hint="default"/>
        <w:lang w:val="pt-PT" w:eastAsia="pt-PT" w:bidi="pt-PT"/>
      </w:rPr>
    </w:lvl>
    <w:lvl w:ilvl="1">
      <w:start w:val="3"/>
      <w:numFmt w:val="decimal"/>
      <w:lvlText w:val="%1.%2"/>
      <w:lvlJc w:val="left"/>
      <w:pPr>
        <w:ind w:left="950" w:hanging="734"/>
      </w:pPr>
      <w:rPr>
        <w:rFonts w:hint="default"/>
        <w:lang w:val="pt-PT" w:eastAsia="pt-PT" w:bidi="pt-PT"/>
      </w:rPr>
    </w:lvl>
    <w:lvl w:ilvl="2">
      <w:start w:val="11"/>
      <w:numFmt w:val="decimal"/>
      <w:lvlText w:val="%1.%2.%3"/>
      <w:lvlJc w:val="left"/>
      <w:pPr>
        <w:ind w:left="950" w:hanging="734"/>
      </w:pPr>
      <w:rPr>
        <w:rFonts w:ascii="Tahoma" w:eastAsia="Tahoma" w:hAnsi="Tahoma" w:cs="Tahoma" w:hint="default"/>
        <w:spacing w:val="-2"/>
        <w:w w:val="105"/>
        <w:sz w:val="21"/>
        <w:szCs w:val="21"/>
        <w:lang w:val="pt-PT" w:eastAsia="pt-PT" w:bidi="pt-PT"/>
      </w:rPr>
    </w:lvl>
    <w:lvl w:ilvl="3">
      <w:numFmt w:val="bullet"/>
      <w:lvlText w:val="•"/>
      <w:lvlJc w:val="left"/>
      <w:pPr>
        <w:ind w:left="3877" w:hanging="734"/>
      </w:pPr>
      <w:rPr>
        <w:rFonts w:hint="default"/>
        <w:lang w:val="pt-PT" w:eastAsia="pt-PT" w:bidi="pt-PT"/>
      </w:rPr>
    </w:lvl>
    <w:lvl w:ilvl="4">
      <w:numFmt w:val="bullet"/>
      <w:lvlText w:val="•"/>
      <w:lvlJc w:val="left"/>
      <w:pPr>
        <w:ind w:left="4850" w:hanging="734"/>
      </w:pPr>
      <w:rPr>
        <w:rFonts w:hint="default"/>
        <w:lang w:val="pt-PT" w:eastAsia="pt-PT" w:bidi="pt-PT"/>
      </w:rPr>
    </w:lvl>
    <w:lvl w:ilvl="5">
      <w:numFmt w:val="bullet"/>
      <w:lvlText w:val="•"/>
      <w:lvlJc w:val="left"/>
      <w:pPr>
        <w:ind w:left="5822" w:hanging="734"/>
      </w:pPr>
      <w:rPr>
        <w:rFonts w:hint="default"/>
        <w:lang w:val="pt-PT" w:eastAsia="pt-PT" w:bidi="pt-PT"/>
      </w:rPr>
    </w:lvl>
    <w:lvl w:ilvl="6">
      <w:numFmt w:val="bullet"/>
      <w:lvlText w:val="•"/>
      <w:lvlJc w:val="left"/>
      <w:pPr>
        <w:ind w:left="6795" w:hanging="734"/>
      </w:pPr>
      <w:rPr>
        <w:rFonts w:hint="default"/>
        <w:lang w:val="pt-PT" w:eastAsia="pt-PT" w:bidi="pt-PT"/>
      </w:rPr>
    </w:lvl>
    <w:lvl w:ilvl="7">
      <w:numFmt w:val="bullet"/>
      <w:lvlText w:val="•"/>
      <w:lvlJc w:val="left"/>
      <w:pPr>
        <w:ind w:left="7767" w:hanging="734"/>
      </w:pPr>
      <w:rPr>
        <w:rFonts w:hint="default"/>
        <w:lang w:val="pt-PT" w:eastAsia="pt-PT" w:bidi="pt-PT"/>
      </w:rPr>
    </w:lvl>
    <w:lvl w:ilvl="8">
      <w:numFmt w:val="bullet"/>
      <w:lvlText w:val="•"/>
      <w:lvlJc w:val="left"/>
      <w:pPr>
        <w:ind w:left="8740" w:hanging="734"/>
      </w:pPr>
      <w:rPr>
        <w:rFonts w:hint="default"/>
        <w:lang w:val="pt-PT" w:eastAsia="pt-PT" w:bidi="pt-PT"/>
      </w:rPr>
    </w:lvl>
  </w:abstractNum>
  <w:abstractNum w:abstractNumId="9">
    <w:nsid w:val="186A3D20"/>
    <w:multiLevelType w:val="hybridMultilevel"/>
    <w:tmpl w:val="6FD47846"/>
    <w:lvl w:ilvl="0" w:tplc="89CCFF9E">
      <w:start w:val="1"/>
      <w:numFmt w:val="lowerLetter"/>
      <w:lvlText w:val="%1)"/>
      <w:lvlJc w:val="left"/>
      <w:pPr>
        <w:ind w:left="950" w:hanging="298"/>
      </w:pPr>
      <w:rPr>
        <w:rFonts w:ascii="Tahoma" w:eastAsia="Tahoma" w:hAnsi="Tahoma" w:cs="Tahoma" w:hint="default"/>
        <w:spacing w:val="-1"/>
        <w:w w:val="101"/>
        <w:sz w:val="21"/>
        <w:szCs w:val="21"/>
        <w:lang w:val="pt-PT" w:eastAsia="pt-PT" w:bidi="pt-PT"/>
      </w:rPr>
    </w:lvl>
    <w:lvl w:ilvl="1" w:tplc="E4F8A834">
      <w:numFmt w:val="bullet"/>
      <w:lvlText w:val="•"/>
      <w:lvlJc w:val="left"/>
      <w:pPr>
        <w:ind w:left="1932" w:hanging="298"/>
      </w:pPr>
      <w:rPr>
        <w:rFonts w:hint="default"/>
        <w:lang w:val="pt-PT" w:eastAsia="pt-PT" w:bidi="pt-PT"/>
      </w:rPr>
    </w:lvl>
    <w:lvl w:ilvl="2" w:tplc="73E22090">
      <w:numFmt w:val="bullet"/>
      <w:lvlText w:val="•"/>
      <w:lvlJc w:val="left"/>
      <w:pPr>
        <w:ind w:left="2905" w:hanging="298"/>
      </w:pPr>
      <w:rPr>
        <w:rFonts w:hint="default"/>
        <w:lang w:val="pt-PT" w:eastAsia="pt-PT" w:bidi="pt-PT"/>
      </w:rPr>
    </w:lvl>
    <w:lvl w:ilvl="3" w:tplc="8F9617D4">
      <w:numFmt w:val="bullet"/>
      <w:lvlText w:val="•"/>
      <w:lvlJc w:val="left"/>
      <w:pPr>
        <w:ind w:left="3877" w:hanging="298"/>
      </w:pPr>
      <w:rPr>
        <w:rFonts w:hint="default"/>
        <w:lang w:val="pt-PT" w:eastAsia="pt-PT" w:bidi="pt-PT"/>
      </w:rPr>
    </w:lvl>
    <w:lvl w:ilvl="4" w:tplc="9FF060F8">
      <w:numFmt w:val="bullet"/>
      <w:lvlText w:val="•"/>
      <w:lvlJc w:val="left"/>
      <w:pPr>
        <w:ind w:left="4850" w:hanging="298"/>
      </w:pPr>
      <w:rPr>
        <w:rFonts w:hint="default"/>
        <w:lang w:val="pt-PT" w:eastAsia="pt-PT" w:bidi="pt-PT"/>
      </w:rPr>
    </w:lvl>
    <w:lvl w:ilvl="5" w:tplc="9848964C">
      <w:numFmt w:val="bullet"/>
      <w:lvlText w:val="•"/>
      <w:lvlJc w:val="left"/>
      <w:pPr>
        <w:ind w:left="5822" w:hanging="298"/>
      </w:pPr>
      <w:rPr>
        <w:rFonts w:hint="default"/>
        <w:lang w:val="pt-PT" w:eastAsia="pt-PT" w:bidi="pt-PT"/>
      </w:rPr>
    </w:lvl>
    <w:lvl w:ilvl="6" w:tplc="499686EE">
      <w:numFmt w:val="bullet"/>
      <w:lvlText w:val="•"/>
      <w:lvlJc w:val="left"/>
      <w:pPr>
        <w:ind w:left="6795" w:hanging="298"/>
      </w:pPr>
      <w:rPr>
        <w:rFonts w:hint="default"/>
        <w:lang w:val="pt-PT" w:eastAsia="pt-PT" w:bidi="pt-PT"/>
      </w:rPr>
    </w:lvl>
    <w:lvl w:ilvl="7" w:tplc="B724884E">
      <w:numFmt w:val="bullet"/>
      <w:lvlText w:val="•"/>
      <w:lvlJc w:val="left"/>
      <w:pPr>
        <w:ind w:left="7767" w:hanging="298"/>
      </w:pPr>
      <w:rPr>
        <w:rFonts w:hint="default"/>
        <w:lang w:val="pt-PT" w:eastAsia="pt-PT" w:bidi="pt-PT"/>
      </w:rPr>
    </w:lvl>
    <w:lvl w:ilvl="8" w:tplc="BFA6F442">
      <w:numFmt w:val="bullet"/>
      <w:lvlText w:val="•"/>
      <w:lvlJc w:val="left"/>
      <w:pPr>
        <w:ind w:left="8740" w:hanging="298"/>
      </w:pPr>
      <w:rPr>
        <w:rFonts w:hint="default"/>
        <w:lang w:val="pt-PT" w:eastAsia="pt-PT" w:bidi="pt-PT"/>
      </w:rPr>
    </w:lvl>
  </w:abstractNum>
  <w:abstractNum w:abstractNumId="10">
    <w:nsid w:val="1B653860"/>
    <w:multiLevelType w:val="hybridMultilevel"/>
    <w:tmpl w:val="D3748A5E"/>
    <w:lvl w:ilvl="0" w:tplc="9C7A6606">
      <w:start w:val="1"/>
      <w:numFmt w:val="lowerLetter"/>
      <w:lvlText w:val="%1)"/>
      <w:lvlJc w:val="left"/>
      <w:pPr>
        <w:ind w:left="950" w:hanging="496"/>
      </w:pPr>
      <w:rPr>
        <w:rFonts w:ascii="Tahoma" w:eastAsia="Tahoma" w:hAnsi="Tahoma" w:cs="Tahoma" w:hint="default"/>
        <w:spacing w:val="-1"/>
        <w:w w:val="101"/>
        <w:sz w:val="21"/>
        <w:szCs w:val="21"/>
        <w:lang w:val="pt-PT" w:eastAsia="pt-PT" w:bidi="pt-PT"/>
      </w:rPr>
    </w:lvl>
    <w:lvl w:ilvl="1" w:tplc="7B6C779E">
      <w:numFmt w:val="bullet"/>
      <w:lvlText w:val="•"/>
      <w:lvlJc w:val="left"/>
      <w:pPr>
        <w:ind w:left="1932" w:hanging="496"/>
      </w:pPr>
      <w:rPr>
        <w:rFonts w:hint="default"/>
        <w:lang w:val="pt-PT" w:eastAsia="pt-PT" w:bidi="pt-PT"/>
      </w:rPr>
    </w:lvl>
    <w:lvl w:ilvl="2" w:tplc="8D208B56">
      <w:numFmt w:val="bullet"/>
      <w:lvlText w:val="•"/>
      <w:lvlJc w:val="left"/>
      <w:pPr>
        <w:ind w:left="2905" w:hanging="496"/>
      </w:pPr>
      <w:rPr>
        <w:rFonts w:hint="default"/>
        <w:lang w:val="pt-PT" w:eastAsia="pt-PT" w:bidi="pt-PT"/>
      </w:rPr>
    </w:lvl>
    <w:lvl w:ilvl="3" w:tplc="CE7CFD38">
      <w:numFmt w:val="bullet"/>
      <w:lvlText w:val="•"/>
      <w:lvlJc w:val="left"/>
      <w:pPr>
        <w:ind w:left="3877" w:hanging="496"/>
      </w:pPr>
      <w:rPr>
        <w:rFonts w:hint="default"/>
        <w:lang w:val="pt-PT" w:eastAsia="pt-PT" w:bidi="pt-PT"/>
      </w:rPr>
    </w:lvl>
    <w:lvl w:ilvl="4" w:tplc="DB36359C">
      <w:numFmt w:val="bullet"/>
      <w:lvlText w:val="•"/>
      <w:lvlJc w:val="left"/>
      <w:pPr>
        <w:ind w:left="4850" w:hanging="496"/>
      </w:pPr>
      <w:rPr>
        <w:rFonts w:hint="default"/>
        <w:lang w:val="pt-PT" w:eastAsia="pt-PT" w:bidi="pt-PT"/>
      </w:rPr>
    </w:lvl>
    <w:lvl w:ilvl="5" w:tplc="ED686B44">
      <w:numFmt w:val="bullet"/>
      <w:lvlText w:val="•"/>
      <w:lvlJc w:val="left"/>
      <w:pPr>
        <w:ind w:left="5822" w:hanging="496"/>
      </w:pPr>
      <w:rPr>
        <w:rFonts w:hint="default"/>
        <w:lang w:val="pt-PT" w:eastAsia="pt-PT" w:bidi="pt-PT"/>
      </w:rPr>
    </w:lvl>
    <w:lvl w:ilvl="6" w:tplc="83D89E70">
      <w:numFmt w:val="bullet"/>
      <w:lvlText w:val="•"/>
      <w:lvlJc w:val="left"/>
      <w:pPr>
        <w:ind w:left="6795" w:hanging="496"/>
      </w:pPr>
      <w:rPr>
        <w:rFonts w:hint="default"/>
        <w:lang w:val="pt-PT" w:eastAsia="pt-PT" w:bidi="pt-PT"/>
      </w:rPr>
    </w:lvl>
    <w:lvl w:ilvl="7" w:tplc="A9D4C9A4">
      <w:numFmt w:val="bullet"/>
      <w:lvlText w:val="•"/>
      <w:lvlJc w:val="left"/>
      <w:pPr>
        <w:ind w:left="7767" w:hanging="496"/>
      </w:pPr>
      <w:rPr>
        <w:rFonts w:hint="default"/>
        <w:lang w:val="pt-PT" w:eastAsia="pt-PT" w:bidi="pt-PT"/>
      </w:rPr>
    </w:lvl>
    <w:lvl w:ilvl="8" w:tplc="37A88CBE">
      <w:numFmt w:val="bullet"/>
      <w:lvlText w:val="•"/>
      <w:lvlJc w:val="left"/>
      <w:pPr>
        <w:ind w:left="8740" w:hanging="496"/>
      </w:pPr>
      <w:rPr>
        <w:rFonts w:hint="default"/>
        <w:lang w:val="pt-PT" w:eastAsia="pt-PT" w:bidi="pt-PT"/>
      </w:rPr>
    </w:lvl>
  </w:abstractNum>
  <w:abstractNum w:abstractNumId="11">
    <w:nsid w:val="1C2621EB"/>
    <w:multiLevelType w:val="multilevel"/>
    <w:tmpl w:val="40043CD4"/>
    <w:lvl w:ilvl="0">
      <w:start w:val="11"/>
      <w:numFmt w:val="decimal"/>
      <w:lvlText w:val="%1"/>
      <w:lvlJc w:val="left"/>
      <w:pPr>
        <w:ind w:left="1483" w:hanging="534"/>
      </w:pPr>
      <w:rPr>
        <w:rFonts w:hint="default"/>
        <w:lang w:val="pt-PT" w:eastAsia="pt-PT" w:bidi="pt-PT"/>
      </w:rPr>
    </w:lvl>
    <w:lvl w:ilvl="1">
      <w:start w:val="1"/>
      <w:numFmt w:val="decimal"/>
      <w:lvlText w:val="%1.%2"/>
      <w:lvlJc w:val="left"/>
      <w:pPr>
        <w:ind w:left="1483" w:hanging="534"/>
      </w:pPr>
      <w:rPr>
        <w:rFonts w:ascii="Tahoma" w:eastAsia="Tahoma" w:hAnsi="Tahoma" w:cs="Tahoma" w:hint="default"/>
        <w:spacing w:val="-2"/>
        <w:w w:val="105"/>
        <w:sz w:val="21"/>
        <w:szCs w:val="21"/>
        <w:lang w:val="pt-PT" w:eastAsia="pt-PT" w:bidi="pt-PT"/>
      </w:rPr>
    </w:lvl>
    <w:lvl w:ilvl="2">
      <w:start w:val="1"/>
      <w:numFmt w:val="decimal"/>
      <w:lvlText w:val="%1.%2.%3"/>
      <w:lvlJc w:val="left"/>
      <w:pPr>
        <w:ind w:left="1671" w:hanging="820"/>
      </w:pPr>
      <w:rPr>
        <w:rFonts w:hint="default"/>
        <w:spacing w:val="-2"/>
        <w:w w:val="105"/>
        <w:lang w:val="pt-PT" w:eastAsia="pt-PT" w:bidi="pt-PT"/>
      </w:rPr>
    </w:lvl>
    <w:lvl w:ilvl="3">
      <w:start w:val="1"/>
      <w:numFmt w:val="decimal"/>
      <w:lvlText w:val="%1.%2.%3.%4"/>
      <w:lvlJc w:val="left"/>
      <w:pPr>
        <w:ind w:left="950" w:hanging="820"/>
      </w:pPr>
      <w:rPr>
        <w:rFonts w:ascii="Tahoma" w:eastAsia="Tahoma" w:hAnsi="Tahoma" w:cs="Tahoma" w:hint="default"/>
        <w:spacing w:val="-1"/>
        <w:w w:val="105"/>
        <w:sz w:val="21"/>
        <w:szCs w:val="21"/>
        <w:lang w:val="pt-PT" w:eastAsia="pt-PT" w:bidi="pt-PT"/>
      </w:rPr>
    </w:lvl>
    <w:lvl w:ilvl="4">
      <w:start w:val="1"/>
      <w:numFmt w:val="decimal"/>
      <w:lvlText w:val="%1.%2.%3.%4.%5"/>
      <w:lvlJc w:val="left"/>
      <w:pPr>
        <w:ind w:left="2085" w:hanging="820"/>
      </w:pPr>
      <w:rPr>
        <w:rFonts w:ascii="Tahoma" w:eastAsia="Tahoma" w:hAnsi="Tahoma" w:cs="Tahoma" w:hint="default"/>
        <w:spacing w:val="-2"/>
        <w:w w:val="105"/>
        <w:sz w:val="21"/>
        <w:szCs w:val="21"/>
        <w:lang w:val="pt-PT" w:eastAsia="pt-PT" w:bidi="pt-PT"/>
      </w:rPr>
    </w:lvl>
    <w:lvl w:ilvl="5">
      <w:numFmt w:val="bullet"/>
      <w:lvlText w:val="•"/>
      <w:lvlJc w:val="left"/>
      <w:pPr>
        <w:ind w:left="4538" w:hanging="820"/>
      </w:pPr>
      <w:rPr>
        <w:rFonts w:hint="default"/>
        <w:lang w:val="pt-PT" w:eastAsia="pt-PT" w:bidi="pt-PT"/>
      </w:rPr>
    </w:lvl>
    <w:lvl w:ilvl="6">
      <w:numFmt w:val="bullet"/>
      <w:lvlText w:val="•"/>
      <w:lvlJc w:val="left"/>
      <w:pPr>
        <w:ind w:left="5768" w:hanging="820"/>
      </w:pPr>
      <w:rPr>
        <w:rFonts w:hint="default"/>
        <w:lang w:val="pt-PT" w:eastAsia="pt-PT" w:bidi="pt-PT"/>
      </w:rPr>
    </w:lvl>
    <w:lvl w:ilvl="7">
      <w:numFmt w:val="bullet"/>
      <w:lvlText w:val="•"/>
      <w:lvlJc w:val="left"/>
      <w:pPr>
        <w:ind w:left="6997" w:hanging="820"/>
      </w:pPr>
      <w:rPr>
        <w:rFonts w:hint="default"/>
        <w:lang w:val="pt-PT" w:eastAsia="pt-PT" w:bidi="pt-PT"/>
      </w:rPr>
    </w:lvl>
    <w:lvl w:ilvl="8">
      <w:numFmt w:val="bullet"/>
      <w:lvlText w:val="•"/>
      <w:lvlJc w:val="left"/>
      <w:pPr>
        <w:ind w:left="8226" w:hanging="820"/>
      </w:pPr>
      <w:rPr>
        <w:rFonts w:hint="default"/>
        <w:lang w:val="pt-PT" w:eastAsia="pt-PT" w:bidi="pt-PT"/>
      </w:rPr>
    </w:lvl>
  </w:abstractNum>
  <w:abstractNum w:abstractNumId="12">
    <w:nsid w:val="1C8B283C"/>
    <w:multiLevelType w:val="multilevel"/>
    <w:tmpl w:val="DD9413A4"/>
    <w:lvl w:ilvl="0">
      <w:start w:val="1"/>
      <w:numFmt w:val="lowerLetter"/>
      <w:lvlText w:val="%1)"/>
      <w:lvlJc w:val="left"/>
      <w:pPr>
        <w:ind w:left="964" w:hanging="282"/>
      </w:pPr>
      <w:rPr>
        <w:rFonts w:ascii="Tahoma" w:eastAsia="Tahoma" w:hAnsi="Tahoma" w:cs="Tahoma" w:hint="default"/>
        <w:spacing w:val="-1"/>
        <w:w w:val="101"/>
        <w:sz w:val="21"/>
        <w:szCs w:val="21"/>
        <w:lang w:val="pt-PT" w:eastAsia="pt-PT" w:bidi="pt-PT"/>
      </w:rPr>
    </w:lvl>
    <w:lvl w:ilvl="1">
      <w:start w:val="1"/>
      <w:numFmt w:val="upperRoman"/>
      <w:lvlText w:val="%2)"/>
      <w:lvlJc w:val="left"/>
      <w:pPr>
        <w:ind w:left="2096" w:hanging="272"/>
      </w:pPr>
      <w:rPr>
        <w:rFonts w:ascii="Tahoma" w:eastAsia="Tahoma" w:hAnsi="Tahoma" w:cs="Tahoma" w:hint="default"/>
        <w:spacing w:val="-1"/>
        <w:w w:val="90"/>
        <w:sz w:val="21"/>
        <w:szCs w:val="21"/>
        <w:lang w:val="pt-PT" w:eastAsia="pt-PT" w:bidi="pt-PT"/>
      </w:rPr>
    </w:lvl>
    <w:lvl w:ilvl="2">
      <w:start w:val="1"/>
      <w:numFmt w:val="decimal"/>
      <w:lvlText w:val="%2.%3)"/>
      <w:lvlJc w:val="left"/>
      <w:pPr>
        <w:ind w:left="2096" w:hanging="982"/>
      </w:pPr>
      <w:rPr>
        <w:rFonts w:ascii="Tahoma" w:eastAsia="Tahoma" w:hAnsi="Tahoma" w:cs="Tahoma" w:hint="default"/>
        <w:spacing w:val="-2"/>
        <w:w w:val="79"/>
        <w:sz w:val="21"/>
        <w:szCs w:val="21"/>
        <w:lang w:val="pt-PT" w:eastAsia="pt-PT" w:bidi="pt-PT"/>
      </w:rPr>
    </w:lvl>
    <w:lvl w:ilvl="3">
      <w:numFmt w:val="bullet"/>
      <w:lvlText w:val="•"/>
      <w:lvlJc w:val="left"/>
      <w:pPr>
        <w:ind w:left="4007" w:hanging="982"/>
      </w:pPr>
      <w:rPr>
        <w:rFonts w:hint="default"/>
        <w:lang w:val="pt-PT" w:eastAsia="pt-PT" w:bidi="pt-PT"/>
      </w:rPr>
    </w:lvl>
    <w:lvl w:ilvl="4">
      <w:numFmt w:val="bullet"/>
      <w:lvlText w:val="•"/>
      <w:lvlJc w:val="left"/>
      <w:pPr>
        <w:ind w:left="4961" w:hanging="982"/>
      </w:pPr>
      <w:rPr>
        <w:rFonts w:hint="default"/>
        <w:lang w:val="pt-PT" w:eastAsia="pt-PT" w:bidi="pt-PT"/>
      </w:rPr>
    </w:lvl>
    <w:lvl w:ilvl="5">
      <w:numFmt w:val="bullet"/>
      <w:lvlText w:val="•"/>
      <w:lvlJc w:val="left"/>
      <w:pPr>
        <w:ind w:left="5915" w:hanging="982"/>
      </w:pPr>
      <w:rPr>
        <w:rFonts w:hint="default"/>
        <w:lang w:val="pt-PT" w:eastAsia="pt-PT" w:bidi="pt-PT"/>
      </w:rPr>
    </w:lvl>
    <w:lvl w:ilvl="6">
      <w:numFmt w:val="bullet"/>
      <w:lvlText w:val="•"/>
      <w:lvlJc w:val="left"/>
      <w:pPr>
        <w:ind w:left="6869" w:hanging="982"/>
      </w:pPr>
      <w:rPr>
        <w:rFonts w:hint="default"/>
        <w:lang w:val="pt-PT" w:eastAsia="pt-PT" w:bidi="pt-PT"/>
      </w:rPr>
    </w:lvl>
    <w:lvl w:ilvl="7">
      <w:numFmt w:val="bullet"/>
      <w:lvlText w:val="•"/>
      <w:lvlJc w:val="left"/>
      <w:pPr>
        <w:ind w:left="7823" w:hanging="982"/>
      </w:pPr>
      <w:rPr>
        <w:rFonts w:hint="default"/>
        <w:lang w:val="pt-PT" w:eastAsia="pt-PT" w:bidi="pt-PT"/>
      </w:rPr>
    </w:lvl>
    <w:lvl w:ilvl="8">
      <w:numFmt w:val="bullet"/>
      <w:lvlText w:val="•"/>
      <w:lvlJc w:val="left"/>
      <w:pPr>
        <w:ind w:left="8777" w:hanging="982"/>
      </w:pPr>
      <w:rPr>
        <w:rFonts w:hint="default"/>
        <w:lang w:val="pt-PT" w:eastAsia="pt-PT" w:bidi="pt-PT"/>
      </w:rPr>
    </w:lvl>
  </w:abstractNum>
  <w:abstractNum w:abstractNumId="13">
    <w:nsid w:val="1E33429F"/>
    <w:multiLevelType w:val="multilevel"/>
    <w:tmpl w:val="DBF852A2"/>
    <w:lvl w:ilvl="0">
      <w:start w:val="8"/>
      <w:numFmt w:val="decimal"/>
      <w:lvlText w:val="%1"/>
      <w:lvlJc w:val="left"/>
      <w:pPr>
        <w:ind w:left="950" w:hanging="710"/>
      </w:pPr>
      <w:rPr>
        <w:rFonts w:hint="default"/>
        <w:lang w:val="pt-PT" w:eastAsia="pt-PT" w:bidi="pt-PT"/>
      </w:rPr>
    </w:lvl>
    <w:lvl w:ilvl="1">
      <w:start w:val="3"/>
      <w:numFmt w:val="decimal"/>
      <w:lvlText w:val="%1.%2"/>
      <w:lvlJc w:val="left"/>
      <w:pPr>
        <w:ind w:left="950" w:hanging="710"/>
      </w:pPr>
      <w:rPr>
        <w:rFonts w:ascii="Tahoma" w:eastAsia="Tahoma" w:hAnsi="Tahoma" w:cs="Tahoma" w:hint="default"/>
        <w:spacing w:val="-1"/>
        <w:w w:val="105"/>
        <w:sz w:val="21"/>
        <w:szCs w:val="21"/>
        <w:lang w:val="pt-PT" w:eastAsia="pt-PT" w:bidi="pt-PT"/>
      </w:rPr>
    </w:lvl>
    <w:lvl w:ilvl="2">
      <w:numFmt w:val="bullet"/>
      <w:lvlText w:val="•"/>
      <w:lvlJc w:val="left"/>
      <w:pPr>
        <w:ind w:left="2905" w:hanging="710"/>
      </w:pPr>
      <w:rPr>
        <w:rFonts w:hint="default"/>
        <w:lang w:val="pt-PT" w:eastAsia="pt-PT" w:bidi="pt-PT"/>
      </w:rPr>
    </w:lvl>
    <w:lvl w:ilvl="3">
      <w:numFmt w:val="bullet"/>
      <w:lvlText w:val="•"/>
      <w:lvlJc w:val="left"/>
      <w:pPr>
        <w:ind w:left="3877" w:hanging="710"/>
      </w:pPr>
      <w:rPr>
        <w:rFonts w:hint="default"/>
        <w:lang w:val="pt-PT" w:eastAsia="pt-PT" w:bidi="pt-PT"/>
      </w:rPr>
    </w:lvl>
    <w:lvl w:ilvl="4">
      <w:numFmt w:val="bullet"/>
      <w:lvlText w:val="•"/>
      <w:lvlJc w:val="left"/>
      <w:pPr>
        <w:ind w:left="4850" w:hanging="710"/>
      </w:pPr>
      <w:rPr>
        <w:rFonts w:hint="default"/>
        <w:lang w:val="pt-PT" w:eastAsia="pt-PT" w:bidi="pt-PT"/>
      </w:rPr>
    </w:lvl>
    <w:lvl w:ilvl="5">
      <w:numFmt w:val="bullet"/>
      <w:lvlText w:val="•"/>
      <w:lvlJc w:val="left"/>
      <w:pPr>
        <w:ind w:left="5822" w:hanging="710"/>
      </w:pPr>
      <w:rPr>
        <w:rFonts w:hint="default"/>
        <w:lang w:val="pt-PT" w:eastAsia="pt-PT" w:bidi="pt-PT"/>
      </w:rPr>
    </w:lvl>
    <w:lvl w:ilvl="6">
      <w:numFmt w:val="bullet"/>
      <w:lvlText w:val="•"/>
      <w:lvlJc w:val="left"/>
      <w:pPr>
        <w:ind w:left="6795" w:hanging="710"/>
      </w:pPr>
      <w:rPr>
        <w:rFonts w:hint="default"/>
        <w:lang w:val="pt-PT" w:eastAsia="pt-PT" w:bidi="pt-PT"/>
      </w:rPr>
    </w:lvl>
    <w:lvl w:ilvl="7">
      <w:numFmt w:val="bullet"/>
      <w:lvlText w:val="•"/>
      <w:lvlJc w:val="left"/>
      <w:pPr>
        <w:ind w:left="7767" w:hanging="710"/>
      </w:pPr>
      <w:rPr>
        <w:rFonts w:hint="default"/>
        <w:lang w:val="pt-PT" w:eastAsia="pt-PT" w:bidi="pt-PT"/>
      </w:rPr>
    </w:lvl>
    <w:lvl w:ilvl="8">
      <w:numFmt w:val="bullet"/>
      <w:lvlText w:val="•"/>
      <w:lvlJc w:val="left"/>
      <w:pPr>
        <w:ind w:left="8740" w:hanging="710"/>
      </w:pPr>
      <w:rPr>
        <w:rFonts w:hint="default"/>
        <w:lang w:val="pt-PT" w:eastAsia="pt-PT" w:bidi="pt-PT"/>
      </w:rPr>
    </w:lvl>
  </w:abstractNum>
  <w:abstractNum w:abstractNumId="14">
    <w:nsid w:val="1F9427AC"/>
    <w:multiLevelType w:val="multilevel"/>
    <w:tmpl w:val="77BCD100"/>
    <w:lvl w:ilvl="0">
      <w:start w:val="2"/>
      <w:numFmt w:val="decimal"/>
      <w:lvlText w:val="%1"/>
      <w:lvlJc w:val="left"/>
      <w:pPr>
        <w:ind w:left="1349" w:hanging="400"/>
      </w:pPr>
      <w:rPr>
        <w:rFonts w:hint="default"/>
        <w:lang w:val="pt-PT" w:eastAsia="pt-PT" w:bidi="pt-PT"/>
      </w:rPr>
    </w:lvl>
    <w:lvl w:ilvl="1">
      <w:numFmt w:val="decimal"/>
      <w:lvlText w:val="%1.%2"/>
      <w:lvlJc w:val="left"/>
      <w:pPr>
        <w:ind w:left="1349" w:hanging="400"/>
      </w:pPr>
      <w:rPr>
        <w:rFonts w:hint="default"/>
        <w:b/>
        <w:bCs/>
        <w:spacing w:val="-1"/>
        <w:w w:val="115"/>
        <w:lang w:val="pt-PT" w:eastAsia="pt-PT" w:bidi="pt-PT"/>
      </w:rPr>
    </w:lvl>
    <w:lvl w:ilvl="2">
      <w:start w:val="1"/>
      <w:numFmt w:val="decimal"/>
      <w:lvlText w:val="%1.%2.%3"/>
      <w:lvlJc w:val="left"/>
      <w:pPr>
        <w:ind w:left="1549" w:hanging="600"/>
      </w:pPr>
      <w:rPr>
        <w:rFonts w:ascii="Tahoma" w:eastAsia="Tahoma" w:hAnsi="Tahoma" w:cs="Tahoma" w:hint="default"/>
        <w:spacing w:val="-1"/>
        <w:w w:val="105"/>
        <w:sz w:val="21"/>
        <w:szCs w:val="21"/>
        <w:lang w:val="pt-PT" w:eastAsia="pt-PT" w:bidi="pt-PT"/>
      </w:rPr>
    </w:lvl>
    <w:lvl w:ilvl="3">
      <w:start w:val="1"/>
      <w:numFmt w:val="decimal"/>
      <w:lvlText w:val="%1.%2.%3.%4"/>
      <w:lvlJc w:val="left"/>
      <w:pPr>
        <w:ind w:left="1750" w:hanging="801"/>
      </w:pPr>
      <w:rPr>
        <w:rFonts w:ascii="Tahoma" w:eastAsia="Tahoma" w:hAnsi="Tahoma" w:cs="Tahoma" w:hint="default"/>
        <w:spacing w:val="-1"/>
        <w:w w:val="105"/>
        <w:sz w:val="21"/>
        <w:szCs w:val="21"/>
        <w:lang w:val="pt-PT" w:eastAsia="pt-PT" w:bidi="pt-PT"/>
      </w:rPr>
    </w:lvl>
    <w:lvl w:ilvl="4">
      <w:start w:val="1"/>
      <w:numFmt w:val="decimal"/>
      <w:lvlText w:val="%1.%2.%3.%4.%5"/>
      <w:lvlJc w:val="left"/>
      <w:pPr>
        <w:ind w:left="1950" w:hanging="1001"/>
      </w:pPr>
      <w:rPr>
        <w:rFonts w:ascii="Tahoma" w:eastAsia="Tahoma" w:hAnsi="Tahoma" w:cs="Tahoma" w:hint="default"/>
        <w:spacing w:val="-1"/>
        <w:w w:val="105"/>
        <w:sz w:val="21"/>
        <w:szCs w:val="21"/>
        <w:lang w:val="pt-PT" w:eastAsia="pt-PT" w:bidi="pt-PT"/>
      </w:rPr>
    </w:lvl>
    <w:lvl w:ilvl="5">
      <w:numFmt w:val="bullet"/>
      <w:lvlText w:val="•"/>
      <w:lvlJc w:val="left"/>
      <w:pPr>
        <w:ind w:left="3414" w:hanging="1001"/>
      </w:pPr>
      <w:rPr>
        <w:rFonts w:hint="default"/>
        <w:lang w:val="pt-PT" w:eastAsia="pt-PT" w:bidi="pt-PT"/>
      </w:rPr>
    </w:lvl>
    <w:lvl w:ilvl="6">
      <w:numFmt w:val="bullet"/>
      <w:lvlText w:val="•"/>
      <w:lvlJc w:val="left"/>
      <w:pPr>
        <w:ind w:left="4868" w:hanging="1001"/>
      </w:pPr>
      <w:rPr>
        <w:rFonts w:hint="default"/>
        <w:lang w:val="pt-PT" w:eastAsia="pt-PT" w:bidi="pt-PT"/>
      </w:rPr>
    </w:lvl>
    <w:lvl w:ilvl="7">
      <w:numFmt w:val="bullet"/>
      <w:lvlText w:val="•"/>
      <w:lvlJc w:val="left"/>
      <w:pPr>
        <w:ind w:left="6322" w:hanging="1001"/>
      </w:pPr>
      <w:rPr>
        <w:rFonts w:hint="default"/>
        <w:lang w:val="pt-PT" w:eastAsia="pt-PT" w:bidi="pt-PT"/>
      </w:rPr>
    </w:lvl>
    <w:lvl w:ilvl="8">
      <w:numFmt w:val="bullet"/>
      <w:lvlText w:val="•"/>
      <w:lvlJc w:val="left"/>
      <w:pPr>
        <w:ind w:left="7777" w:hanging="1001"/>
      </w:pPr>
      <w:rPr>
        <w:rFonts w:hint="default"/>
        <w:lang w:val="pt-PT" w:eastAsia="pt-PT" w:bidi="pt-PT"/>
      </w:rPr>
    </w:lvl>
  </w:abstractNum>
  <w:abstractNum w:abstractNumId="15">
    <w:nsid w:val="1FF940F0"/>
    <w:multiLevelType w:val="multilevel"/>
    <w:tmpl w:val="6354178A"/>
    <w:lvl w:ilvl="0">
      <w:start w:val="3"/>
      <w:numFmt w:val="lowerLetter"/>
      <w:lvlText w:val="%1"/>
      <w:lvlJc w:val="left"/>
      <w:pPr>
        <w:ind w:left="2082" w:hanging="542"/>
      </w:pPr>
      <w:rPr>
        <w:rFonts w:hint="default"/>
        <w:lang w:val="pt-PT" w:eastAsia="pt-PT" w:bidi="pt-PT"/>
      </w:rPr>
    </w:lvl>
    <w:lvl w:ilvl="1">
      <w:start w:val="1"/>
      <w:numFmt w:val="decimal"/>
      <w:lvlText w:val="%1.%2)"/>
      <w:lvlJc w:val="left"/>
      <w:pPr>
        <w:ind w:left="2082" w:hanging="542"/>
      </w:pPr>
      <w:rPr>
        <w:rFonts w:ascii="Tahoma" w:eastAsia="Tahoma" w:hAnsi="Tahoma" w:cs="Tahoma" w:hint="default"/>
        <w:spacing w:val="-2"/>
        <w:w w:val="101"/>
        <w:sz w:val="21"/>
        <w:szCs w:val="21"/>
        <w:lang w:val="pt-PT" w:eastAsia="pt-PT" w:bidi="pt-PT"/>
      </w:rPr>
    </w:lvl>
    <w:lvl w:ilvl="2">
      <w:numFmt w:val="bullet"/>
      <w:lvlText w:val="•"/>
      <w:lvlJc w:val="left"/>
      <w:pPr>
        <w:ind w:left="3801" w:hanging="542"/>
      </w:pPr>
      <w:rPr>
        <w:rFonts w:hint="default"/>
        <w:lang w:val="pt-PT" w:eastAsia="pt-PT" w:bidi="pt-PT"/>
      </w:rPr>
    </w:lvl>
    <w:lvl w:ilvl="3">
      <w:numFmt w:val="bullet"/>
      <w:lvlText w:val="•"/>
      <w:lvlJc w:val="left"/>
      <w:pPr>
        <w:ind w:left="4661" w:hanging="542"/>
      </w:pPr>
      <w:rPr>
        <w:rFonts w:hint="default"/>
        <w:lang w:val="pt-PT" w:eastAsia="pt-PT" w:bidi="pt-PT"/>
      </w:rPr>
    </w:lvl>
    <w:lvl w:ilvl="4">
      <w:numFmt w:val="bullet"/>
      <w:lvlText w:val="•"/>
      <w:lvlJc w:val="left"/>
      <w:pPr>
        <w:ind w:left="5522" w:hanging="542"/>
      </w:pPr>
      <w:rPr>
        <w:rFonts w:hint="default"/>
        <w:lang w:val="pt-PT" w:eastAsia="pt-PT" w:bidi="pt-PT"/>
      </w:rPr>
    </w:lvl>
    <w:lvl w:ilvl="5">
      <w:numFmt w:val="bullet"/>
      <w:lvlText w:val="•"/>
      <w:lvlJc w:val="left"/>
      <w:pPr>
        <w:ind w:left="6382" w:hanging="542"/>
      </w:pPr>
      <w:rPr>
        <w:rFonts w:hint="default"/>
        <w:lang w:val="pt-PT" w:eastAsia="pt-PT" w:bidi="pt-PT"/>
      </w:rPr>
    </w:lvl>
    <w:lvl w:ilvl="6">
      <w:numFmt w:val="bullet"/>
      <w:lvlText w:val="•"/>
      <w:lvlJc w:val="left"/>
      <w:pPr>
        <w:ind w:left="7243" w:hanging="542"/>
      </w:pPr>
      <w:rPr>
        <w:rFonts w:hint="default"/>
        <w:lang w:val="pt-PT" w:eastAsia="pt-PT" w:bidi="pt-PT"/>
      </w:rPr>
    </w:lvl>
    <w:lvl w:ilvl="7">
      <w:numFmt w:val="bullet"/>
      <w:lvlText w:val="•"/>
      <w:lvlJc w:val="left"/>
      <w:pPr>
        <w:ind w:left="8103" w:hanging="542"/>
      </w:pPr>
      <w:rPr>
        <w:rFonts w:hint="default"/>
        <w:lang w:val="pt-PT" w:eastAsia="pt-PT" w:bidi="pt-PT"/>
      </w:rPr>
    </w:lvl>
    <w:lvl w:ilvl="8">
      <w:numFmt w:val="bullet"/>
      <w:lvlText w:val="•"/>
      <w:lvlJc w:val="left"/>
      <w:pPr>
        <w:ind w:left="8964" w:hanging="542"/>
      </w:pPr>
      <w:rPr>
        <w:rFonts w:hint="default"/>
        <w:lang w:val="pt-PT" w:eastAsia="pt-PT" w:bidi="pt-PT"/>
      </w:rPr>
    </w:lvl>
  </w:abstractNum>
  <w:abstractNum w:abstractNumId="16">
    <w:nsid w:val="22FB2B3A"/>
    <w:multiLevelType w:val="multilevel"/>
    <w:tmpl w:val="6AC459CE"/>
    <w:lvl w:ilvl="0">
      <w:start w:val="4"/>
      <w:numFmt w:val="decimal"/>
      <w:lvlText w:val="%1"/>
      <w:lvlJc w:val="left"/>
      <w:pPr>
        <w:ind w:left="950" w:hanging="710"/>
      </w:pPr>
      <w:rPr>
        <w:rFonts w:hint="default"/>
        <w:lang w:val="pt-PT" w:eastAsia="pt-PT" w:bidi="pt-PT"/>
      </w:rPr>
    </w:lvl>
    <w:lvl w:ilvl="1">
      <w:start w:val="1"/>
      <w:numFmt w:val="decimal"/>
      <w:lvlText w:val="%1.%2"/>
      <w:lvlJc w:val="left"/>
      <w:pPr>
        <w:ind w:left="950" w:hanging="710"/>
      </w:pPr>
      <w:rPr>
        <w:rFonts w:ascii="Tahoma" w:eastAsia="Tahoma" w:hAnsi="Tahoma" w:cs="Tahoma" w:hint="default"/>
        <w:spacing w:val="-1"/>
        <w:w w:val="105"/>
        <w:sz w:val="21"/>
        <w:szCs w:val="21"/>
        <w:lang w:val="pt-PT" w:eastAsia="pt-PT" w:bidi="pt-PT"/>
      </w:rPr>
    </w:lvl>
    <w:lvl w:ilvl="2">
      <w:start w:val="1"/>
      <w:numFmt w:val="decimal"/>
      <w:lvlText w:val="%1.%2.%3"/>
      <w:lvlJc w:val="left"/>
      <w:pPr>
        <w:ind w:left="950" w:hanging="710"/>
      </w:pPr>
      <w:rPr>
        <w:rFonts w:ascii="Tahoma" w:eastAsia="Tahoma" w:hAnsi="Tahoma" w:cs="Tahoma" w:hint="default"/>
        <w:spacing w:val="-1"/>
        <w:w w:val="105"/>
        <w:sz w:val="21"/>
        <w:szCs w:val="21"/>
        <w:lang w:val="pt-PT" w:eastAsia="pt-PT" w:bidi="pt-PT"/>
      </w:rPr>
    </w:lvl>
    <w:lvl w:ilvl="3">
      <w:numFmt w:val="bullet"/>
      <w:lvlText w:val="•"/>
      <w:lvlJc w:val="left"/>
      <w:pPr>
        <w:ind w:left="3877" w:hanging="710"/>
      </w:pPr>
      <w:rPr>
        <w:rFonts w:hint="default"/>
        <w:lang w:val="pt-PT" w:eastAsia="pt-PT" w:bidi="pt-PT"/>
      </w:rPr>
    </w:lvl>
    <w:lvl w:ilvl="4">
      <w:numFmt w:val="bullet"/>
      <w:lvlText w:val="•"/>
      <w:lvlJc w:val="left"/>
      <w:pPr>
        <w:ind w:left="4850" w:hanging="710"/>
      </w:pPr>
      <w:rPr>
        <w:rFonts w:hint="default"/>
        <w:lang w:val="pt-PT" w:eastAsia="pt-PT" w:bidi="pt-PT"/>
      </w:rPr>
    </w:lvl>
    <w:lvl w:ilvl="5">
      <w:numFmt w:val="bullet"/>
      <w:lvlText w:val="•"/>
      <w:lvlJc w:val="left"/>
      <w:pPr>
        <w:ind w:left="5822" w:hanging="710"/>
      </w:pPr>
      <w:rPr>
        <w:rFonts w:hint="default"/>
        <w:lang w:val="pt-PT" w:eastAsia="pt-PT" w:bidi="pt-PT"/>
      </w:rPr>
    </w:lvl>
    <w:lvl w:ilvl="6">
      <w:numFmt w:val="bullet"/>
      <w:lvlText w:val="•"/>
      <w:lvlJc w:val="left"/>
      <w:pPr>
        <w:ind w:left="6795" w:hanging="710"/>
      </w:pPr>
      <w:rPr>
        <w:rFonts w:hint="default"/>
        <w:lang w:val="pt-PT" w:eastAsia="pt-PT" w:bidi="pt-PT"/>
      </w:rPr>
    </w:lvl>
    <w:lvl w:ilvl="7">
      <w:numFmt w:val="bullet"/>
      <w:lvlText w:val="•"/>
      <w:lvlJc w:val="left"/>
      <w:pPr>
        <w:ind w:left="7767" w:hanging="710"/>
      </w:pPr>
      <w:rPr>
        <w:rFonts w:hint="default"/>
        <w:lang w:val="pt-PT" w:eastAsia="pt-PT" w:bidi="pt-PT"/>
      </w:rPr>
    </w:lvl>
    <w:lvl w:ilvl="8">
      <w:numFmt w:val="bullet"/>
      <w:lvlText w:val="•"/>
      <w:lvlJc w:val="left"/>
      <w:pPr>
        <w:ind w:left="8740" w:hanging="710"/>
      </w:pPr>
      <w:rPr>
        <w:rFonts w:hint="default"/>
        <w:lang w:val="pt-PT" w:eastAsia="pt-PT" w:bidi="pt-PT"/>
      </w:rPr>
    </w:lvl>
  </w:abstractNum>
  <w:abstractNum w:abstractNumId="17">
    <w:nsid w:val="23483865"/>
    <w:multiLevelType w:val="hybridMultilevel"/>
    <w:tmpl w:val="6B90D0DA"/>
    <w:lvl w:ilvl="0" w:tplc="D9C8687C">
      <w:start w:val="1"/>
      <w:numFmt w:val="upperRoman"/>
      <w:lvlText w:val="%1"/>
      <w:lvlJc w:val="left"/>
      <w:pPr>
        <w:ind w:left="950" w:hanging="170"/>
      </w:pPr>
      <w:rPr>
        <w:rFonts w:ascii="Tahoma" w:eastAsia="Tahoma" w:hAnsi="Tahoma" w:cs="Tahoma" w:hint="default"/>
        <w:w w:val="79"/>
        <w:sz w:val="21"/>
        <w:szCs w:val="21"/>
        <w:lang w:val="pt-PT" w:eastAsia="pt-PT" w:bidi="pt-PT"/>
      </w:rPr>
    </w:lvl>
    <w:lvl w:ilvl="1" w:tplc="D714BFCE">
      <w:numFmt w:val="bullet"/>
      <w:lvlText w:val="•"/>
      <w:lvlJc w:val="left"/>
      <w:pPr>
        <w:ind w:left="1932" w:hanging="170"/>
      </w:pPr>
      <w:rPr>
        <w:rFonts w:hint="default"/>
        <w:lang w:val="pt-PT" w:eastAsia="pt-PT" w:bidi="pt-PT"/>
      </w:rPr>
    </w:lvl>
    <w:lvl w:ilvl="2" w:tplc="CA885BF2">
      <w:numFmt w:val="bullet"/>
      <w:lvlText w:val="•"/>
      <w:lvlJc w:val="left"/>
      <w:pPr>
        <w:ind w:left="2905" w:hanging="170"/>
      </w:pPr>
      <w:rPr>
        <w:rFonts w:hint="default"/>
        <w:lang w:val="pt-PT" w:eastAsia="pt-PT" w:bidi="pt-PT"/>
      </w:rPr>
    </w:lvl>
    <w:lvl w:ilvl="3" w:tplc="E3389160">
      <w:numFmt w:val="bullet"/>
      <w:lvlText w:val="•"/>
      <w:lvlJc w:val="left"/>
      <w:pPr>
        <w:ind w:left="3877" w:hanging="170"/>
      </w:pPr>
      <w:rPr>
        <w:rFonts w:hint="default"/>
        <w:lang w:val="pt-PT" w:eastAsia="pt-PT" w:bidi="pt-PT"/>
      </w:rPr>
    </w:lvl>
    <w:lvl w:ilvl="4" w:tplc="9DAAF972">
      <w:numFmt w:val="bullet"/>
      <w:lvlText w:val="•"/>
      <w:lvlJc w:val="left"/>
      <w:pPr>
        <w:ind w:left="4850" w:hanging="170"/>
      </w:pPr>
      <w:rPr>
        <w:rFonts w:hint="default"/>
        <w:lang w:val="pt-PT" w:eastAsia="pt-PT" w:bidi="pt-PT"/>
      </w:rPr>
    </w:lvl>
    <w:lvl w:ilvl="5" w:tplc="14046494">
      <w:numFmt w:val="bullet"/>
      <w:lvlText w:val="•"/>
      <w:lvlJc w:val="left"/>
      <w:pPr>
        <w:ind w:left="5822" w:hanging="170"/>
      </w:pPr>
      <w:rPr>
        <w:rFonts w:hint="default"/>
        <w:lang w:val="pt-PT" w:eastAsia="pt-PT" w:bidi="pt-PT"/>
      </w:rPr>
    </w:lvl>
    <w:lvl w:ilvl="6" w:tplc="E6165EC6">
      <w:numFmt w:val="bullet"/>
      <w:lvlText w:val="•"/>
      <w:lvlJc w:val="left"/>
      <w:pPr>
        <w:ind w:left="6795" w:hanging="170"/>
      </w:pPr>
      <w:rPr>
        <w:rFonts w:hint="default"/>
        <w:lang w:val="pt-PT" w:eastAsia="pt-PT" w:bidi="pt-PT"/>
      </w:rPr>
    </w:lvl>
    <w:lvl w:ilvl="7" w:tplc="665C334A">
      <w:numFmt w:val="bullet"/>
      <w:lvlText w:val="•"/>
      <w:lvlJc w:val="left"/>
      <w:pPr>
        <w:ind w:left="7767" w:hanging="170"/>
      </w:pPr>
      <w:rPr>
        <w:rFonts w:hint="default"/>
        <w:lang w:val="pt-PT" w:eastAsia="pt-PT" w:bidi="pt-PT"/>
      </w:rPr>
    </w:lvl>
    <w:lvl w:ilvl="8" w:tplc="280CCE62">
      <w:numFmt w:val="bullet"/>
      <w:lvlText w:val="•"/>
      <w:lvlJc w:val="left"/>
      <w:pPr>
        <w:ind w:left="8740" w:hanging="170"/>
      </w:pPr>
      <w:rPr>
        <w:rFonts w:hint="default"/>
        <w:lang w:val="pt-PT" w:eastAsia="pt-PT" w:bidi="pt-PT"/>
      </w:rPr>
    </w:lvl>
  </w:abstractNum>
  <w:abstractNum w:abstractNumId="18">
    <w:nsid w:val="252C4DCD"/>
    <w:multiLevelType w:val="multilevel"/>
    <w:tmpl w:val="ACC0C960"/>
    <w:lvl w:ilvl="0">
      <w:start w:val="21"/>
      <w:numFmt w:val="decimal"/>
      <w:lvlText w:val="%1"/>
      <w:lvlJc w:val="left"/>
      <w:pPr>
        <w:ind w:left="950" w:hanging="710"/>
      </w:pPr>
      <w:rPr>
        <w:rFonts w:hint="default"/>
        <w:lang w:val="pt-PT" w:eastAsia="pt-PT" w:bidi="pt-PT"/>
      </w:rPr>
    </w:lvl>
    <w:lvl w:ilvl="1">
      <w:start w:val="1"/>
      <w:numFmt w:val="decimal"/>
      <w:lvlText w:val="%1.%2"/>
      <w:lvlJc w:val="left"/>
      <w:pPr>
        <w:ind w:left="950" w:hanging="710"/>
      </w:pPr>
      <w:rPr>
        <w:rFonts w:ascii="Tahoma" w:eastAsia="Tahoma" w:hAnsi="Tahoma" w:cs="Tahoma" w:hint="default"/>
        <w:spacing w:val="-2"/>
        <w:w w:val="105"/>
        <w:sz w:val="21"/>
        <w:szCs w:val="21"/>
        <w:lang w:val="pt-PT" w:eastAsia="pt-PT" w:bidi="pt-PT"/>
      </w:rPr>
    </w:lvl>
    <w:lvl w:ilvl="2">
      <w:numFmt w:val="bullet"/>
      <w:lvlText w:val="•"/>
      <w:lvlJc w:val="left"/>
      <w:pPr>
        <w:ind w:left="2905" w:hanging="710"/>
      </w:pPr>
      <w:rPr>
        <w:rFonts w:hint="default"/>
        <w:lang w:val="pt-PT" w:eastAsia="pt-PT" w:bidi="pt-PT"/>
      </w:rPr>
    </w:lvl>
    <w:lvl w:ilvl="3">
      <w:numFmt w:val="bullet"/>
      <w:lvlText w:val="•"/>
      <w:lvlJc w:val="left"/>
      <w:pPr>
        <w:ind w:left="3877" w:hanging="710"/>
      </w:pPr>
      <w:rPr>
        <w:rFonts w:hint="default"/>
        <w:lang w:val="pt-PT" w:eastAsia="pt-PT" w:bidi="pt-PT"/>
      </w:rPr>
    </w:lvl>
    <w:lvl w:ilvl="4">
      <w:numFmt w:val="bullet"/>
      <w:lvlText w:val="•"/>
      <w:lvlJc w:val="left"/>
      <w:pPr>
        <w:ind w:left="4850" w:hanging="710"/>
      </w:pPr>
      <w:rPr>
        <w:rFonts w:hint="default"/>
        <w:lang w:val="pt-PT" w:eastAsia="pt-PT" w:bidi="pt-PT"/>
      </w:rPr>
    </w:lvl>
    <w:lvl w:ilvl="5">
      <w:numFmt w:val="bullet"/>
      <w:lvlText w:val="•"/>
      <w:lvlJc w:val="left"/>
      <w:pPr>
        <w:ind w:left="5822" w:hanging="710"/>
      </w:pPr>
      <w:rPr>
        <w:rFonts w:hint="default"/>
        <w:lang w:val="pt-PT" w:eastAsia="pt-PT" w:bidi="pt-PT"/>
      </w:rPr>
    </w:lvl>
    <w:lvl w:ilvl="6">
      <w:numFmt w:val="bullet"/>
      <w:lvlText w:val="•"/>
      <w:lvlJc w:val="left"/>
      <w:pPr>
        <w:ind w:left="6795" w:hanging="710"/>
      </w:pPr>
      <w:rPr>
        <w:rFonts w:hint="default"/>
        <w:lang w:val="pt-PT" w:eastAsia="pt-PT" w:bidi="pt-PT"/>
      </w:rPr>
    </w:lvl>
    <w:lvl w:ilvl="7">
      <w:numFmt w:val="bullet"/>
      <w:lvlText w:val="•"/>
      <w:lvlJc w:val="left"/>
      <w:pPr>
        <w:ind w:left="7767" w:hanging="710"/>
      </w:pPr>
      <w:rPr>
        <w:rFonts w:hint="default"/>
        <w:lang w:val="pt-PT" w:eastAsia="pt-PT" w:bidi="pt-PT"/>
      </w:rPr>
    </w:lvl>
    <w:lvl w:ilvl="8">
      <w:numFmt w:val="bullet"/>
      <w:lvlText w:val="•"/>
      <w:lvlJc w:val="left"/>
      <w:pPr>
        <w:ind w:left="8740" w:hanging="710"/>
      </w:pPr>
      <w:rPr>
        <w:rFonts w:hint="default"/>
        <w:lang w:val="pt-PT" w:eastAsia="pt-PT" w:bidi="pt-PT"/>
      </w:rPr>
    </w:lvl>
  </w:abstractNum>
  <w:abstractNum w:abstractNumId="19">
    <w:nsid w:val="27575C76"/>
    <w:multiLevelType w:val="multilevel"/>
    <w:tmpl w:val="DCA44112"/>
    <w:lvl w:ilvl="0">
      <w:start w:val="6"/>
      <w:numFmt w:val="decimal"/>
      <w:lvlText w:val="%1"/>
      <w:lvlJc w:val="left"/>
      <w:pPr>
        <w:ind w:left="950" w:hanging="649"/>
      </w:pPr>
      <w:rPr>
        <w:rFonts w:hint="default"/>
        <w:lang w:val="pt-PT" w:eastAsia="pt-PT" w:bidi="pt-PT"/>
      </w:rPr>
    </w:lvl>
    <w:lvl w:ilvl="1">
      <w:start w:val="4"/>
      <w:numFmt w:val="decimal"/>
      <w:lvlText w:val="%1.%2"/>
      <w:lvlJc w:val="left"/>
      <w:pPr>
        <w:ind w:left="950" w:hanging="649"/>
      </w:pPr>
      <w:rPr>
        <w:rFonts w:hint="default"/>
        <w:lang w:val="pt-PT" w:eastAsia="pt-PT" w:bidi="pt-PT"/>
      </w:rPr>
    </w:lvl>
    <w:lvl w:ilvl="2">
      <w:start w:val="3"/>
      <w:numFmt w:val="decimal"/>
      <w:lvlText w:val="%1.%2.%3"/>
      <w:lvlJc w:val="left"/>
      <w:pPr>
        <w:ind w:left="950" w:hanging="649"/>
      </w:pPr>
      <w:rPr>
        <w:rFonts w:ascii="Tahoma" w:eastAsia="Tahoma" w:hAnsi="Tahoma" w:cs="Tahoma" w:hint="default"/>
        <w:spacing w:val="-1"/>
        <w:w w:val="105"/>
        <w:sz w:val="21"/>
        <w:szCs w:val="21"/>
        <w:lang w:val="pt-PT" w:eastAsia="pt-PT" w:bidi="pt-PT"/>
      </w:rPr>
    </w:lvl>
    <w:lvl w:ilvl="3">
      <w:start w:val="1"/>
      <w:numFmt w:val="decimal"/>
      <w:lvlText w:val="%1.%2.%3.%4"/>
      <w:lvlJc w:val="left"/>
      <w:pPr>
        <w:ind w:left="950" w:hanging="831"/>
      </w:pPr>
      <w:rPr>
        <w:rFonts w:ascii="Tahoma" w:eastAsia="Tahoma" w:hAnsi="Tahoma" w:cs="Tahoma" w:hint="default"/>
        <w:spacing w:val="-1"/>
        <w:w w:val="105"/>
        <w:sz w:val="21"/>
        <w:szCs w:val="21"/>
        <w:lang w:val="pt-PT" w:eastAsia="pt-PT" w:bidi="pt-PT"/>
      </w:rPr>
    </w:lvl>
    <w:lvl w:ilvl="4">
      <w:numFmt w:val="bullet"/>
      <w:lvlText w:val="•"/>
      <w:lvlJc w:val="left"/>
      <w:pPr>
        <w:ind w:left="4850" w:hanging="831"/>
      </w:pPr>
      <w:rPr>
        <w:rFonts w:hint="default"/>
        <w:lang w:val="pt-PT" w:eastAsia="pt-PT" w:bidi="pt-PT"/>
      </w:rPr>
    </w:lvl>
    <w:lvl w:ilvl="5">
      <w:numFmt w:val="bullet"/>
      <w:lvlText w:val="•"/>
      <w:lvlJc w:val="left"/>
      <w:pPr>
        <w:ind w:left="5822" w:hanging="831"/>
      </w:pPr>
      <w:rPr>
        <w:rFonts w:hint="default"/>
        <w:lang w:val="pt-PT" w:eastAsia="pt-PT" w:bidi="pt-PT"/>
      </w:rPr>
    </w:lvl>
    <w:lvl w:ilvl="6">
      <w:numFmt w:val="bullet"/>
      <w:lvlText w:val="•"/>
      <w:lvlJc w:val="left"/>
      <w:pPr>
        <w:ind w:left="6795" w:hanging="831"/>
      </w:pPr>
      <w:rPr>
        <w:rFonts w:hint="default"/>
        <w:lang w:val="pt-PT" w:eastAsia="pt-PT" w:bidi="pt-PT"/>
      </w:rPr>
    </w:lvl>
    <w:lvl w:ilvl="7">
      <w:numFmt w:val="bullet"/>
      <w:lvlText w:val="•"/>
      <w:lvlJc w:val="left"/>
      <w:pPr>
        <w:ind w:left="7767" w:hanging="831"/>
      </w:pPr>
      <w:rPr>
        <w:rFonts w:hint="default"/>
        <w:lang w:val="pt-PT" w:eastAsia="pt-PT" w:bidi="pt-PT"/>
      </w:rPr>
    </w:lvl>
    <w:lvl w:ilvl="8">
      <w:numFmt w:val="bullet"/>
      <w:lvlText w:val="•"/>
      <w:lvlJc w:val="left"/>
      <w:pPr>
        <w:ind w:left="8740" w:hanging="831"/>
      </w:pPr>
      <w:rPr>
        <w:rFonts w:hint="default"/>
        <w:lang w:val="pt-PT" w:eastAsia="pt-PT" w:bidi="pt-PT"/>
      </w:rPr>
    </w:lvl>
  </w:abstractNum>
  <w:abstractNum w:abstractNumId="20">
    <w:nsid w:val="2FC96964"/>
    <w:multiLevelType w:val="multilevel"/>
    <w:tmpl w:val="C09CB318"/>
    <w:lvl w:ilvl="0">
      <w:start w:val="2"/>
      <w:numFmt w:val="upperRoman"/>
      <w:lvlText w:val="%1"/>
      <w:lvlJc w:val="left"/>
      <w:pPr>
        <w:ind w:left="2096" w:hanging="529"/>
      </w:pPr>
      <w:rPr>
        <w:rFonts w:hint="default"/>
        <w:lang w:val="pt-PT" w:eastAsia="pt-PT" w:bidi="pt-PT"/>
      </w:rPr>
    </w:lvl>
    <w:lvl w:ilvl="1">
      <w:start w:val="1"/>
      <w:numFmt w:val="decimal"/>
      <w:lvlText w:val="%1.%2)"/>
      <w:lvlJc w:val="left"/>
      <w:pPr>
        <w:ind w:left="2096" w:hanging="529"/>
      </w:pPr>
      <w:rPr>
        <w:rFonts w:ascii="Tahoma" w:eastAsia="Tahoma" w:hAnsi="Tahoma" w:cs="Tahoma" w:hint="default"/>
        <w:spacing w:val="-1"/>
        <w:w w:val="79"/>
        <w:sz w:val="21"/>
        <w:szCs w:val="21"/>
        <w:lang w:val="pt-PT" w:eastAsia="pt-PT" w:bidi="pt-PT"/>
      </w:rPr>
    </w:lvl>
    <w:lvl w:ilvl="2">
      <w:numFmt w:val="bullet"/>
      <w:lvlText w:val="•"/>
      <w:lvlJc w:val="left"/>
      <w:pPr>
        <w:ind w:left="3817" w:hanging="529"/>
      </w:pPr>
      <w:rPr>
        <w:rFonts w:hint="default"/>
        <w:lang w:val="pt-PT" w:eastAsia="pt-PT" w:bidi="pt-PT"/>
      </w:rPr>
    </w:lvl>
    <w:lvl w:ilvl="3">
      <w:numFmt w:val="bullet"/>
      <w:lvlText w:val="•"/>
      <w:lvlJc w:val="left"/>
      <w:pPr>
        <w:ind w:left="4675" w:hanging="529"/>
      </w:pPr>
      <w:rPr>
        <w:rFonts w:hint="default"/>
        <w:lang w:val="pt-PT" w:eastAsia="pt-PT" w:bidi="pt-PT"/>
      </w:rPr>
    </w:lvl>
    <w:lvl w:ilvl="4">
      <w:numFmt w:val="bullet"/>
      <w:lvlText w:val="•"/>
      <w:lvlJc w:val="left"/>
      <w:pPr>
        <w:ind w:left="5534" w:hanging="529"/>
      </w:pPr>
      <w:rPr>
        <w:rFonts w:hint="default"/>
        <w:lang w:val="pt-PT" w:eastAsia="pt-PT" w:bidi="pt-PT"/>
      </w:rPr>
    </w:lvl>
    <w:lvl w:ilvl="5">
      <w:numFmt w:val="bullet"/>
      <w:lvlText w:val="•"/>
      <w:lvlJc w:val="left"/>
      <w:pPr>
        <w:ind w:left="6392" w:hanging="529"/>
      </w:pPr>
      <w:rPr>
        <w:rFonts w:hint="default"/>
        <w:lang w:val="pt-PT" w:eastAsia="pt-PT" w:bidi="pt-PT"/>
      </w:rPr>
    </w:lvl>
    <w:lvl w:ilvl="6">
      <w:numFmt w:val="bullet"/>
      <w:lvlText w:val="•"/>
      <w:lvlJc w:val="left"/>
      <w:pPr>
        <w:ind w:left="7251" w:hanging="529"/>
      </w:pPr>
      <w:rPr>
        <w:rFonts w:hint="default"/>
        <w:lang w:val="pt-PT" w:eastAsia="pt-PT" w:bidi="pt-PT"/>
      </w:rPr>
    </w:lvl>
    <w:lvl w:ilvl="7">
      <w:numFmt w:val="bullet"/>
      <w:lvlText w:val="•"/>
      <w:lvlJc w:val="left"/>
      <w:pPr>
        <w:ind w:left="8109" w:hanging="529"/>
      </w:pPr>
      <w:rPr>
        <w:rFonts w:hint="default"/>
        <w:lang w:val="pt-PT" w:eastAsia="pt-PT" w:bidi="pt-PT"/>
      </w:rPr>
    </w:lvl>
    <w:lvl w:ilvl="8">
      <w:numFmt w:val="bullet"/>
      <w:lvlText w:val="•"/>
      <w:lvlJc w:val="left"/>
      <w:pPr>
        <w:ind w:left="8968" w:hanging="529"/>
      </w:pPr>
      <w:rPr>
        <w:rFonts w:hint="default"/>
        <w:lang w:val="pt-PT" w:eastAsia="pt-PT" w:bidi="pt-PT"/>
      </w:rPr>
    </w:lvl>
  </w:abstractNum>
  <w:abstractNum w:abstractNumId="21">
    <w:nsid w:val="305D2E13"/>
    <w:multiLevelType w:val="multilevel"/>
    <w:tmpl w:val="0D50316C"/>
    <w:lvl w:ilvl="0">
      <w:start w:val="15"/>
      <w:numFmt w:val="decimal"/>
      <w:lvlText w:val="%1"/>
      <w:lvlJc w:val="left"/>
      <w:pPr>
        <w:ind w:left="950" w:hanging="710"/>
      </w:pPr>
      <w:rPr>
        <w:rFonts w:hint="default"/>
        <w:lang w:val="pt-PT" w:eastAsia="pt-PT" w:bidi="pt-PT"/>
      </w:rPr>
    </w:lvl>
    <w:lvl w:ilvl="1">
      <w:start w:val="1"/>
      <w:numFmt w:val="decimal"/>
      <w:lvlText w:val="%1.%2"/>
      <w:lvlJc w:val="left"/>
      <w:pPr>
        <w:ind w:left="950" w:hanging="710"/>
      </w:pPr>
      <w:rPr>
        <w:rFonts w:ascii="Tahoma" w:eastAsia="Tahoma" w:hAnsi="Tahoma" w:cs="Tahoma" w:hint="default"/>
        <w:spacing w:val="-2"/>
        <w:w w:val="105"/>
        <w:sz w:val="21"/>
        <w:szCs w:val="21"/>
        <w:lang w:val="pt-PT" w:eastAsia="pt-PT" w:bidi="pt-PT"/>
      </w:rPr>
    </w:lvl>
    <w:lvl w:ilvl="2">
      <w:start w:val="1"/>
      <w:numFmt w:val="decimal"/>
      <w:lvlText w:val="%1.%2.%3"/>
      <w:lvlJc w:val="left"/>
      <w:pPr>
        <w:ind w:left="950" w:hanging="738"/>
      </w:pPr>
      <w:rPr>
        <w:rFonts w:ascii="Tahoma" w:eastAsia="Tahoma" w:hAnsi="Tahoma" w:cs="Tahoma" w:hint="default"/>
        <w:spacing w:val="-2"/>
        <w:w w:val="105"/>
        <w:sz w:val="21"/>
        <w:szCs w:val="21"/>
        <w:lang w:val="pt-PT" w:eastAsia="pt-PT" w:bidi="pt-PT"/>
      </w:rPr>
    </w:lvl>
    <w:lvl w:ilvl="3">
      <w:numFmt w:val="bullet"/>
      <w:lvlText w:val="•"/>
      <w:lvlJc w:val="left"/>
      <w:pPr>
        <w:ind w:left="3877" w:hanging="738"/>
      </w:pPr>
      <w:rPr>
        <w:rFonts w:hint="default"/>
        <w:lang w:val="pt-PT" w:eastAsia="pt-PT" w:bidi="pt-PT"/>
      </w:rPr>
    </w:lvl>
    <w:lvl w:ilvl="4">
      <w:numFmt w:val="bullet"/>
      <w:lvlText w:val="•"/>
      <w:lvlJc w:val="left"/>
      <w:pPr>
        <w:ind w:left="4850" w:hanging="738"/>
      </w:pPr>
      <w:rPr>
        <w:rFonts w:hint="default"/>
        <w:lang w:val="pt-PT" w:eastAsia="pt-PT" w:bidi="pt-PT"/>
      </w:rPr>
    </w:lvl>
    <w:lvl w:ilvl="5">
      <w:numFmt w:val="bullet"/>
      <w:lvlText w:val="•"/>
      <w:lvlJc w:val="left"/>
      <w:pPr>
        <w:ind w:left="5822" w:hanging="738"/>
      </w:pPr>
      <w:rPr>
        <w:rFonts w:hint="default"/>
        <w:lang w:val="pt-PT" w:eastAsia="pt-PT" w:bidi="pt-PT"/>
      </w:rPr>
    </w:lvl>
    <w:lvl w:ilvl="6">
      <w:numFmt w:val="bullet"/>
      <w:lvlText w:val="•"/>
      <w:lvlJc w:val="left"/>
      <w:pPr>
        <w:ind w:left="6795" w:hanging="738"/>
      </w:pPr>
      <w:rPr>
        <w:rFonts w:hint="default"/>
        <w:lang w:val="pt-PT" w:eastAsia="pt-PT" w:bidi="pt-PT"/>
      </w:rPr>
    </w:lvl>
    <w:lvl w:ilvl="7">
      <w:numFmt w:val="bullet"/>
      <w:lvlText w:val="•"/>
      <w:lvlJc w:val="left"/>
      <w:pPr>
        <w:ind w:left="7767" w:hanging="738"/>
      </w:pPr>
      <w:rPr>
        <w:rFonts w:hint="default"/>
        <w:lang w:val="pt-PT" w:eastAsia="pt-PT" w:bidi="pt-PT"/>
      </w:rPr>
    </w:lvl>
    <w:lvl w:ilvl="8">
      <w:numFmt w:val="bullet"/>
      <w:lvlText w:val="•"/>
      <w:lvlJc w:val="left"/>
      <w:pPr>
        <w:ind w:left="8740" w:hanging="738"/>
      </w:pPr>
      <w:rPr>
        <w:rFonts w:hint="default"/>
        <w:lang w:val="pt-PT" w:eastAsia="pt-PT" w:bidi="pt-PT"/>
      </w:rPr>
    </w:lvl>
  </w:abstractNum>
  <w:abstractNum w:abstractNumId="22">
    <w:nsid w:val="35E97C95"/>
    <w:multiLevelType w:val="multilevel"/>
    <w:tmpl w:val="83A856F4"/>
    <w:lvl w:ilvl="0">
      <w:start w:val="13"/>
      <w:numFmt w:val="decimal"/>
      <w:lvlText w:val="%1"/>
      <w:lvlJc w:val="left"/>
      <w:pPr>
        <w:ind w:left="950" w:hanging="710"/>
      </w:pPr>
      <w:rPr>
        <w:rFonts w:hint="default"/>
        <w:lang w:val="pt-PT" w:eastAsia="pt-PT" w:bidi="pt-PT"/>
      </w:rPr>
    </w:lvl>
    <w:lvl w:ilvl="1">
      <w:start w:val="1"/>
      <w:numFmt w:val="decimal"/>
      <w:lvlText w:val="%1.%2"/>
      <w:lvlJc w:val="left"/>
      <w:pPr>
        <w:ind w:left="950" w:hanging="710"/>
      </w:pPr>
      <w:rPr>
        <w:rFonts w:ascii="Tahoma" w:eastAsia="Tahoma" w:hAnsi="Tahoma" w:cs="Tahoma" w:hint="default"/>
        <w:spacing w:val="-2"/>
        <w:w w:val="105"/>
        <w:sz w:val="21"/>
        <w:szCs w:val="21"/>
        <w:lang w:val="pt-PT" w:eastAsia="pt-PT" w:bidi="pt-PT"/>
      </w:rPr>
    </w:lvl>
    <w:lvl w:ilvl="2">
      <w:numFmt w:val="bullet"/>
      <w:lvlText w:val="•"/>
      <w:lvlJc w:val="left"/>
      <w:pPr>
        <w:ind w:left="2905" w:hanging="710"/>
      </w:pPr>
      <w:rPr>
        <w:rFonts w:hint="default"/>
        <w:lang w:val="pt-PT" w:eastAsia="pt-PT" w:bidi="pt-PT"/>
      </w:rPr>
    </w:lvl>
    <w:lvl w:ilvl="3">
      <w:numFmt w:val="bullet"/>
      <w:lvlText w:val="•"/>
      <w:lvlJc w:val="left"/>
      <w:pPr>
        <w:ind w:left="3877" w:hanging="710"/>
      </w:pPr>
      <w:rPr>
        <w:rFonts w:hint="default"/>
        <w:lang w:val="pt-PT" w:eastAsia="pt-PT" w:bidi="pt-PT"/>
      </w:rPr>
    </w:lvl>
    <w:lvl w:ilvl="4">
      <w:numFmt w:val="bullet"/>
      <w:lvlText w:val="•"/>
      <w:lvlJc w:val="left"/>
      <w:pPr>
        <w:ind w:left="4850" w:hanging="710"/>
      </w:pPr>
      <w:rPr>
        <w:rFonts w:hint="default"/>
        <w:lang w:val="pt-PT" w:eastAsia="pt-PT" w:bidi="pt-PT"/>
      </w:rPr>
    </w:lvl>
    <w:lvl w:ilvl="5">
      <w:numFmt w:val="bullet"/>
      <w:lvlText w:val="•"/>
      <w:lvlJc w:val="left"/>
      <w:pPr>
        <w:ind w:left="5822" w:hanging="710"/>
      </w:pPr>
      <w:rPr>
        <w:rFonts w:hint="default"/>
        <w:lang w:val="pt-PT" w:eastAsia="pt-PT" w:bidi="pt-PT"/>
      </w:rPr>
    </w:lvl>
    <w:lvl w:ilvl="6">
      <w:numFmt w:val="bullet"/>
      <w:lvlText w:val="•"/>
      <w:lvlJc w:val="left"/>
      <w:pPr>
        <w:ind w:left="6795" w:hanging="710"/>
      </w:pPr>
      <w:rPr>
        <w:rFonts w:hint="default"/>
        <w:lang w:val="pt-PT" w:eastAsia="pt-PT" w:bidi="pt-PT"/>
      </w:rPr>
    </w:lvl>
    <w:lvl w:ilvl="7">
      <w:numFmt w:val="bullet"/>
      <w:lvlText w:val="•"/>
      <w:lvlJc w:val="left"/>
      <w:pPr>
        <w:ind w:left="7767" w:hanging="710"/>
      </w:pPr>
      <w:rPr>
        <w:rFonts w:hint="default"/>
        <w:lang w:val="pt-PT" w:eastAsia="pt-PT" w:bidi="pt-PT"/>
      </w:rPr>
    </w:lvl>
    <w:lvl w:ilvl="8">
      <w:numFmt w:val="bullet"/>
      <w:lvlText w:val="•"/>
      <w:lvlJc w:val="left"/>
      <w:pPr>
        <w:ind w:left="8740" w:hanging="710"/>
      </w:pPr>
      <w:rPr>
        <w:rFonts w:hint="default"/>
        <w:lang w:val="pt-PT" w:eastAsia="pt-PT" w:bidi="pt-PT"/>
      </w:rPr>
    </w:lvl>
  </w:abstractNum>
  <w:abstractNum w:abstractNumId="23">
    <w:nsid w:val="35FA65E5"/>
    <w:multiLevelType w:val="multilevel"/>
    <w:tmpl w:val="5C28FE4C"/>
    <w:lvl w:ilvl="0">
      <w:start w:val="13"/>
      <w:numFmt w:val="decimal"/>
      <w:lvlText w:val="%1"/>
      <w:lvlJc w:val="left"/>
      <w:pPr>
        <w:ind w:left="950" w:hanging="542"/>
      </w:pPr>
      <w:rPr>
        <w:rFonts w:hint="default"/>
        <w:lang w:val="pt-PT" w:eastAsia="pt-PT" w:bidi="pt-PT"/>
      </w:rPr>
    </w:lvl>
    <w:lvl w:ilvl="1">
      <w:start w:val="1"/>
      <w:numFmt w:val="decimal"/>
      <w:lvlText w:val="%1.%2"/>
      <w:lvlJc w:val="left"/>
      <w:pPr>
        <w:ind w:left="950" w:hanging="542"/>
      </w:pPr>
      <w:rPr>
        <w:rFonts w:ascii="Tahoma" w:eastAsia="Tahoma" w:hAnsi="Tahoma" w:cs="Tahoma" w:hint="default"/>
        <w:spacing w:val="-2"/>
        <w:w w:val="105"/>
        <w:sz w:val="21"/>
        <w:szCs w:val="21"/>
        <w:lang w:val="pt-PT" w:eastAsia="pt-PT" w:bidi="pt-PT"/>
      </w:rPr>
    </w:lvl>
    <w:lvl w:ilvl="2">
      <w:start w:val="1"/>
      <w:numFmt w:val="decimal"/>
      <w:lvlText w:val="%1.%2.%3"/>
      <w:lvlJc w:val="left"/>
      <w:pPr>
        <w:ind w:left="950" w:hanging="781"/>
      </w:pPr>
      <w:rPr>
        <w:rFonts w:ascii="Tahoma" w:eastAsia="Tahoma" w:hAnsi="Tahoma" w:cs="Tahoma" w:hint="default"/>
        <w:spacing w:val="-2"/>
        <w:w w:val="105"/>
        <w:sz w:val="21"/>
        <w:szCs w:val="21"/>
        <w:lang w:val="pt-PT" w:eastAsia="pt-PT" w:bidi="pt-PT"/>
      </w:rPr>
    </w:lvl>
    <w:lvl w:ilvl="3">
      <w:numFmt w:val="bullet"/>
      <w:lvlText w:val="•"/>
      <w:lvlJc w:val="left"/>
      <w:pPr>
        <w:ind w:left="3877" w:hanging="781"/>
      </w:pPr>
      <w:rPr>
        <w:rFonts w:hint="default"/>
        <w:lang w:val="pt-PT" w:eastAsia="pt-PT" w:bidi="pt-PT"/>
      </w:rPr>
    </w:lvl>
    <w:lvl w:ilvl="4">
      <w:numFmt w:val="bullet"/>
      <w:lvlText w:val="•"/>
      <w:lvlJc w:val="left"/>
      <w:pPr>
        <w:ind w:left="4850" w:hanging="781"/>
      </w:pPr>
      <w:rPr>
        <w:rFonts w:hint="default"/>
        <w:lang w:val="pt-PT" w:eastAsia="pt-PT" w:bidi="pt-PT"/>
      </w:rPr>
    </w:lvl>
    <w:lvl w:ilvl="5">
      <w:numFmt w:val="bullet"/>
      <w:lvlText w:val="•"/>
      <w:lvlJc w:val="left"/>
      <w:pPr>
        <w:ind w:left="5822" w:hanging="781"/>
      </w:pPr>
      <w:rPr>
        <w:rFonts w:hint="default"/>
        <w:lang w:val="pt-PT" w:eastAsia="pt-PT" w:bidi="pt-PT"/>
      </w:rPr>
    </w:lvl>
    <w:lvl w:ilvl="6">
      <w:numFmt w:val="bullet"/>
      <w:lvlText w:val="•"/>
      <w:lvlJc w:val="left"/>
      <w:pPr>
        <w:ind w:left="6795" w:hanging="781"/>
      </w:pPr>
      <w:rPr>
        <w:rFonts w:hint="default"/>
        <w:lang w:val="pt-PT" w:eastAsia="pt-PT" w:bidi="pt-PT"/>
      </w:rPr>
    </w:lvl>
    <w:lvl w:ilvl="7">
      <w:numFmt w:val="bullet"/>
      <w:lvlText w:val="•"/>
      <w:lvlJc w:val="left"/>
      <w:pPr>
        <w:ind w:left="7767" w:hanging="781"/>
      </w:pPr>
      <w:rPr>
        <w:rFonts w:hint="default"/>
        <w:lang w:val="pt-PT" w:eastAsia="pt-PT" w:bidi="pt-PT"/>
      </w:rPr>
    </w:lvl>
    <w:lvl w:ilvl="8">
      <w:numFmt w:val="bullet"/>
      <w:lvlText w:val="•"/>
      <w:lvlJc w:val="left"/>
      <w:pPr>
        <w:ind w:left="8740" w:hanging="781"/>
      </w:pPr>
      <w:rPr>
        <w:rFonts w:hint="default"/>
        <w:lang w:val="pt-PT" w:eastAsia="pt-PT" w:bidi="pt-PT"/>
      </w:rPr>
    </w:lvl>
  </w:abstractNum>
  <w:abstractNum w:abstractNumId="24">
    <w:nsid w:val="380E2EB4"/>
    <w:multiLevelType w:val="multilevel"/>
    <w:tmpl w:val="5A027094"/>
    <w:lvl w:ilvl="0">
      <w:start w:val="5"/>
      <w:numFmt w:val="decimal"/>
      <w:lvlText w:val="%1"/>
      <w:lvlJc w:val="left"/>
      <w:pPr>
        <w:ind w:left="950" w:hanging="710"/>
      </w:pPr>
      <w:rPr>
        <w:rFonts w:hint="default"/>
        <w:lang w:val="pt-PT" w:eastAsia="pt-PT" w:bidi="pt-PT"/>
      </w:rPr>
    </w:lvl>
    <w:lvl w:ilvl="1">
      <w:start w:val="1"/>
      <w:numFmt w:val="decimal"/>
      <w:lvlText w:val="%1.%2"/>
      <w:lvlJc w:val="left"/>
      <w:pPr>
        <w:ind w:left="950" w:hanging="710"/>
      </w:pPr>
      <w:rPr>
        <w:rFonts w:ascii="Tahoma" w:eastAsia="Tahoma" w:hAnsi="Tahoma" w:cs="Tahoma" w:hint="default"/>
        <w:spacing w:val="-1"/>
        <w:w w:val="105"/>
        <w:sz w:val="21"/>
        <w:szCs w:val="21"/>
        <w:lang w:val="pt-PT" w:eastAsia="pt-PT" w:bidi="pt-PT"/>
      </w:rPr>
    </w:lvl>
    <w:lvl w:ilvl="2">
      <w:start w:val="1"/>
      <w:numFmt w:val="decimal"/>
      <w:lvlText w:val="%1.%2.%3"/>
      <w:lvlJc w:val="left"/>
      <w:pPr>
        <w:ind w:left="950" w:hanging="710"/>
      </w:pPr>
      <w:rPr>
        <w:rFonts w:ascii="Tahoma" w:eastAsia="Tahoma" w:hAnsi="Tahoma" w:cs="Tahoma" w:hint="default"/>
        <w:spacing w:val="-1"/>
        <w:w w:val="105"/>
        <w:sz w:val="21"/>
        <w:szCs w:val="21"/>
        <w:lang w:val="pt-PT" w:eastAsia="pt-PT" w:bidi="pt-PT"/>
      </w:rPr>
    </w:lvl>
    <w:lvl w:ilvl="3">
      <w:numFmt w:val="bullet"/>
      <w:lvlText w:val="•"/>
      <w:lvlJc w:val="left"/>
      <w:pPr>
        <w:ind w:left="3877" w:hanging="710"/>
      </w:pPr>
      <w:rPr>
        <w:rFonts w:hint="default"/>
        <w:lang w:val="pt-PT" w:eastAsia="pt-PT" w:bidi="pt-PT"/>
      </w:rPr>
    </w:lvl>
    <w:lvl w:ilvl="4">
      <w:numFmt w:val="bullet"/>
      <w:lvlText w:val="•"/>
      <w:lvlJc w:val="left"/>
      <w:pPr>
        <w:ind w:left="4850" w:hanging="710"/>
      </w:pPr>
      <w:rPr>
        <w:rFonts w:hint="default"/>
        <w:lang w:val="pt-PT" w:eastAsia="pt-PT" w:bidi="pt-PT"/>
      </w:rPr>
    </w:lvl>
    <w:lvl w:ilvl="5">
      <w:numFmt w:val="bullet"/>
      <w:lvlText w:val="•"/>
      <w:lvlJc w:val="left"/>
      <w:pPr>
        <w:ind w:left="5822" w:hanging="710"/>
      </w:pPr>
      <w:rPr>
        <w:rFonts w:hint="default"/>
        <w:lang w:val="pt-PT" w:eastAsia="pt-PT" w:bidi="pt-PT"/>
      </w:rPr>
    </w:lvl>
    <w:lvl w:ilvl="6">
      <w:numFmt w:val="bullet"/>
      <w:lvlText w:val="•"/>
      <w:lvlJc w:val="left"/>
      <w:pPr>
        <w:ind w:left="6795" w:hanging="710"/>
      </w:pPr>
      <w:rPr>
        <w:rFonts w:hint="default"/>
        <w:lang w:val="pt-PT" w:eastAsia="pt-PT" w:bidi="pt-PT"/>
      </w:rPr>
    </w:lvl>
    <w:lvl w:ilvl="7">
      <w:numFmt w:val="bullet"/>
      <w:lvlText w:val="•"/>
      <w:lvlJc w:val="left"/>
      <w:pPr>
        <w:ind w:left="7767" w:hanging="710"/>
      </w:pPr>
      <w:rPr>
        <w:rFonts w:hint="default"/>
        <w:lang w:val="pt-PT" w:eastAsia="pt-PT" w:bidi="pt-PT"/>
      </w:rPr>
    </w:lvl>
    <w:lvl w:ilvl="8">
      <w:numFmt w:val="bullet"/>
      <w:lvlText w:val="•"/>
      <w:lvlJc w:val="left"/>
      <w:pPr>
        <w:ind w:left="8740" w:hanging="710"/>
      </w:pPr>
      <w:rPr>
        <w:rFonts w:hint="default"/>
        <w:lang w:val="pt-PT" w:eastAsia="pt-PT" w:bidi="pt-PT"/>
      </w:rPr>
    </w:lvl>
  </w:abstractNum>
  <w:abstractNum w:abstractNumId="25">
    <w:nsid w:val="3A161FA2"/>
    <w:multiLevelType w:val="multilevel"/>
    <w:tmpl w:val="3D2AE58C"/>
    <w:lvl w:ilvl="0">
      <w:start w:val="2"/>
      <w:numFmt w:val="decimal"/>
      <w:lvlText w:val="%1"/>
      <w:lvlJc w:val="left"/>
      <w:pPr>
        <w:ind w:left="950" w:hanging="710"/>
      </w:pPr>
      <w:rPr>
        <w:rFonts w:hint="default"/>
        <w:lang w:val="pt-PT" w:eastAsia="pt-PT" w:bidi="pt-PT"/>
      </w:rPr>
    </w:lvl>
    <w:lvl w:ilvl="1">
      <w:start w:val="1"/>
      <w:numFmt w:val="decimal"/>
      <w:lvlText w:val="%1.%2"/>
      <w:lvlJc w:val="left"/>
      <w:pPr>
        <w:ind w:left="950" w:hanging="710"/>
      </w:pPr>
      <w:rPr>
        <w:rFonts w:ascii="Tahoma" w:eastAsia="Tahoma" w:hAnsi="Tahoma" w:cs="Tahoma" w:hint="default"/>
        <w:spacing w:val="-1"/>
        <w:w w:val="105"/>
        <w:sz w:val="21"/>
        <w:szCs w:val="21"/>
        <w:lang w:val="pt-PT" w:eastAsia="pt-PT" w:bidi="pt-PT"/>
      </w:rPr>
    </w:lvl>
    <w:lvl w:ilvl="2">
      <w:start w:val="1"/>
      <w:numFmt w:val="decimal"/>
      <w:lvlText w:val="%1.%2.%3"/>
      <w:lvlJc w:val="left"/>
      <w:pPr>
        <w:ind w:left="950" w:hanging="710"/>
      </w:pPr>
      <w:rPr>
        <w:rFonts w:ascii="Tahoma" w:eastAsia="Tahoma" w:hAnsi="Tahoma" w:cs="Tahoma" w:hint="default"/>
        <w:spacing w:val="-1"/>
        <w:w w:val="105"/>
        <w:sz w:val="21"/>
        <w:szCs w:val="21"/>
        <w:lang w:val="pt-PT" w:eastAsia="pt-PT" w:bidi="pt-PT"/>
      </w:rPr>
    </w:lvl>
    <w:lvl w:ilvl="3">
      <w:start w:val="1"/>
      <w:numFmt w:val="decimal"/>
      <w:lvlText w:val="%1.%2.%3.%4"/>
      <w:lvlJc w:val="left"/>
      <w:pPr>
        <w:ind w:left="950" w:hanging="803"/>
      </w:pPr>
      <w:rPr>
        <w:rFonts w:ascii="Tahoma" w:eastAsia="Tahoma" w:hAnsi="Tahoma" w:cs="Tahoma" w:hint="default"/>
        <w:spacing w:val="-1"/>
        <w:w w:val="105"/>
        <w:sz w:val="21"/>
        <w:szCs w:val="21"/>
        <w:lang w:val="pt-PT" w:eastAsia="pt-PT" w:bidi="pt-PT"/>
      </w:rPr>
    </w:lvl>
    <w:lvl w:ilvl="4">
      <w:numFmt w:val="bullet"/>
      <w:lvlText w:val="•"/>
      <w:lvlJc w:val="left"/>
      <w:pPr>
        <w:ind w:left="4850" w:hanging="803"/>
      </w:pPr>
      <w:rPr>
        <w:rFonts w:hint="default"/>
        <w:lang w:val="pt-PT" w:eastAsia="pt-PT" w:bidi="pt-PT"/>
      </w:rPr>
    </w:lvl>
    <w:lvl w:ilvl="5">
      <w:numFmt w:val="bullet"/>
      <w:lvlText w:val="•"/>
      <w:lvlJc w:val="left"/>
      <w:pPr>
        <w:ind w:left="5822" w:hanging="803"/>
      </w:pPr>
      <w:rPr>
        <w:rFonts w:hint="default"/>
        <w:lang w:val="pt-PT" w:eastAsia="pt-PT" w:bidi="pt-PT"/>
      </w:rPr>
    </w:lvl>
    <w:lvl w:ilvl="6">
      <w:numFmt w:val="bullet"/>
      <w:lvlText w:val="•"/>
      <w:lvlJc w:val="left"/>
      <w:pPr>
        <w:ind w:left="6795" w:hanging="803"/>
      </w:pPr>
      <w:rPr>
        <w:rFonts w:hint="default"/>
        <w:lang w:val="pt-PT" w:eastAsia="pt-PT" w:bidi="pt-PT"/>
      </w:rPr>
    </w:lvl>
    <w:lvl w:ilvl="7">
      <w:numFmt w:val="bullet"/>
      <w:lvlText w:val="•"/>
      <w:lvlJc w:val="left"/>
      <w:pPr>
        <w:ind w:left="7767" w:hanging="803"/>
      </w:pPr>
      <w:rPr>
        <w:rFonts w:hint="default"/>
        <w:lang w:val="pt-PT" w:eastAsia="pt-PT" w:bidi="pt-PT"/>
      </w:rPr>
    </w:lvl>
    <w:lvl w:ilvl="8">
      <w:numFmt w:val="bullet"/>
      <w:lvlText w:val="•"/>
      <w:lvlJc w:val="left"/>
      <w:pPr>
        <w:ind w:left="8740" w:hanging="803"/>
      </w:pPr>
      <w:rPr>
        <w:rFonts w:hint="default"/>
        <w:lang w:val="pt-PT" w:eastAsia="pt-PT" w:bidi="pt-PT"/>
      </w:rPr>
    </w:lvl>
  </w:abstractNum>
  <w:abstractNum w:abstractNumId="26">
    <w:nsid w:val="3EBF5F55"/>
    <w:multiLevelType w:val="multilevel"/>
    <w:tmpl w:val="EBAA8B7C"/>
    <w:lvl w:ilvl="0">
      <w:start w:val="2"/>
      <w:numFmt w:val="decimal"/>
      <w:lvlText w:val="%1"/>
      <w:lvlJc w:val="left"/>
      <w:pPr>
        <w:ind w:left="1549" w:hanging="600"/>
      </w:pPr>
      <w:rPr>
        <w:rFonts w:hint="default"/>
        <w:lang w:val="pt-PT" w:eastAsia="pt-PT" w:bidi="pt-PT"/>
      </w:rPr>
    </w:lvl>
    <w:lvl w:ilvl="1">
      <w:start w:val="2"/>
      <w:numFmt w:val="decimal"/>
      <w:lvlText w:val="%1.%2"/>
      <w:lvlJc w:val="left"/>
      <w:pPr>
        <w:ind w:left="1549" w:hanging="600"/>
      </w:pPr>
      <w:rPr>
        <w:rFonts w:hint="default"/>
        <w:lang w:val="pt-PT" w:eastAsia="pt-PT" w:bidi="pt-PT"/>
      </w:rPr>
    </w:lvl>
    <w:lvl w:ilvl="2">
      <w:start w:val="3"/>
      <w:numFmt w:val="decimal"/>
      <w:lvlText w:val="%1.%2.%3"/>
      <w:lvlJc w:val="left"/>
      <w:pPr>
        <w:ind w:left="1549" w:hanging="600"/>
      </w:pPr>
      <w:rPr>
        <w:rFonts w:ascii="Tahoma" w:eastAsia="Tahoma" w:hAnsi="Tahoma" w:cs="Tahoma" w:hint="default"/>
        <w:spacing w:val="-1"/>
        <w:w w:val="105"/>
        <w:sz w:val="21"/>
        <w:szCs w:val="21"/>
        <w:lang w:val="pt-PT" w:eastAsia="pt-PT" w:bidi="pt-PT"/>
      </w:rPr>
    </w:lvl>
    <w:lvl w:ilvl="3">
      <w:start w:val="1"/>
      <w:numFmt w:val="decimal"/>
      <w:lvlText w:val="%1.%2.%3.%4"/>
      <w:lvlJc w:val="left"/>
      <w:pPr>
        <w:ind w:left="950" w:hanging="843"/>
      </w:pPr>
      <w:rPr>
        <w:rFonts w:ascii="Tahoma" w:eastAsia="Tahoma" w:hAnsi="Tahoma" w:cs="Tahoma" w:hint="default"/>
        <w:spacing w:val="-1"/>
        <w:w w:val="105"/>
        <w:sz w:val="21"/>
        <w:szCs w:val="21"/>
        <w:lang w:val="pt-PT" w:eastAsia="pt-PT" w:bidi="pt-PT"/>
      </w:rPr>
    </w:lvl>
    <w:lvl w:ilvl="4">
      <w:numFmt w:val="bullet"/>
      <w:lvlText w:val="•"/>
      <w:lvlJc w:val="left"/>
      <w:pPr>
        <w:ind w:left="4588" w:hanging="843"/>
      </w:pPr>
      <w:rPr>
        <w:rFonts w:hint="default"/>
        <w:lang w:val="pt-PT" w:eastAsia="pt-PT" w:bidi="pt-PT"/>
      </w:rPr>
    </w:lvl>
    <w:lvl w:ilvl="5">
      <w:numFmt w:val="bullet"/>
      <w:lvlText w:val="•"/>
      <w:lvlJc w:val="left"/>
      <w:pPr>
        <w:ind w:left="5604" w:hanging="843"/>
      </w:pPr>
      <w:rPr>
        <w:rFonts w:hint="default"/>
        <w:lang w:val="pt-PT" w:eastAsia="pt-PT" w:bidi="pt-PT"/>
      </w:rPr>
    </w:lvl>
    <w:lvl w:ilvl="6">
      <w:numFmt w:val="bullet"/>
      <w:lvlText w:val="•"/>
      <w:lvlJc w:val="left"/>
      <w:pPr>
        <w:ind w:left="6620" w:hanging="843"/>
      </w:pPr>
      <w:rPr>
        <w:rFonts w:hint="default"/>
        <w:lang w:val="pt-PT" w:eastAsia="pt-PT" w:bidi="pt-PT"/>
      </w:rPr>
    </w:lvl>
    <w:lvl w:ilvl="7">
      <w:numFmt w:val="bullet"/>
      <w:lvlText w:val="•"/>
      <w:lvlJc w:val="left"/>
      <w:pPr>
        <w:ind w:left="7637" w:hanging="843"/>
      </w:pPr>
      <w:rPr>
        <w:rFonts w:hint="default"/>
        <w:lang w:val="pt-PT" w:eastAsia="pt-PT" w:bidi="pt-PT"/>
      </w:rPr>
    </w:lvl>
    <w:lvl w:ilvl="8">
      <w:numFmt w:val="bullet"/>
      <w:lvlText w:val="•"/>
      <w:lvlJc w:val="left"/>
      <w:pPr>
        <w:ind w:left="8653" w:hanging="843"/>
      </w:pPr>
      <w:rPr>
        <w:rFonts w:hint="default"/>
        <w:lang w:val="pt-PT" w:eastAsia="pt-PT" w:bidi="pt-PT"/>
      </w:rPr>
    </w:lvl>
  </w:abstractNum>
  <w:abstractNum w:abstractNumId="27">
    <w:nsid w:val="3F5F5236"/>
    <w:multiLevelType w:val="multilevel"/>
    <w:tmpl w:val="AD2C0B72"/>
    <w:lvl w:ilvl="0">
      <w:start w:val="7"/>
      <w:numFmt w:val="decimal"/>
      <w:lvlText w:val="%1"/>
      <w:lvlJc w:val="left"/>
      <w:pPr>
        <w:ind w:left="950" w:hanging="710"/>
      </w:pPr>
      <w:rPr>
        <w:rFonts w:hint="default"/>
        <w:lang w:val="pt-PT" w:eastAsia="pt-PT" w:bidi="pt-PT"/>
      </w:rPr>
    </w:lvl>
    <w:lvl w:ilvl="1">
      <w:start w:val="1"/>
      <w:numFmt w:val="decimal"/>
      <w:lvlText w:val="%1.%2"/>
      <w:lvlJc w:val="left"/>
      <w:pPr>
        <w:ind w:left="950" w:hanging="710"/>
      </w:pPr>
      <w:rPr>
        <w:rFonts w:ascii="Tahoma" w:eastAsia="Tahoma" w:hAnsi="Tahoma" w:cs="Tahoma" w:hint="default"/>
        <w:spacing w:val="-1"/>
        <w:w w:val="105"/>
        <w:sz w:val="21"/>
        <w:szCs w:val="21"/>
        <w:lang w:val="pt-PT" w:eastAsia="pt-PT" w:bidi="pt-PT"/>
      </w:rPr>
    </w:lvl>
    <w:lvl w:ilvl="2">
      <w:numFmt w:val="bullet"/>
      <w:lvlText w:val="•"/>
      <w:lvlJc w:val="left"/>
      <w:pPr>
        <w:ind w:left="2905" w:hanging="710"/>
      </w:pPr>
      <w:rPr>
        <w:rFonts w:hint="default"/>
        <w:lang w:val="pt-PT" w:eastAsia="pt-PT" w:bidi="pt-PT"/>
      </w:rPr>
    </w:lvl>
    <w:lvl w:ilvl="3">
      <w:numFmt w:val="bullet"/>
      <w:lvlText w:val="•"/>
      <w:lvlJc w:val="left"/>
      <w:pPr>
        <w:ind w:left="3877" w:hanging="710"/>
      </w:pPr>
      <w:rPr>
        <w:rFonts w:hint="default"/>
        <w:lang w:val="pt-PT" w:eastAsia="pt-PT" w:bidi="pt-PT"/>
      </w:rPr>
    </w:lvl>
    <w:lvl w:ilvl="4">
      <w:numFmt w:val="bullet"/>
      <w:lvlText w:val="•"/>
      <w:lvlJc w:val="left"/>
      <w:pPr>
        <w:ind w:left="4850" w:hanging="710"/>
      </w:pPr>
      <w:rPr>
        <w:rFonts w:hint="default"/>
        <w:lang w:val="pt-PT" w:eastAsia="pt-PT" w:bidi="pt-PT"/>
      </w:rPr>
    </w:lvl>
    <w:lvl w:ilvl="5">
      <w:numFmt w:val="bullet"/>
      <w:lvlText w:val="•"/>
      <w:lvlJc w:val="left"/>
      <w:pPr>
        <w:ind w:left="5822" w:hanging="710"/>
      </w:pPr>
      <w:rPr>
        <w:rFonts w:hint="default"/>
        <w:lang w:val="pt-PT" w:eastAsia="pt-PT" w:bidi="pt-PT"/>
      </w:rPr>
    </w:lvl>
    <w:lvl w:ilvl="6">
      <w:numFmt w:val="bullet"/>
      <w:lvlText w:val="•"/>
      <w:lvlJc w:val="left"/>
      <w:pPr>
        <w:ind w:left="6795" w:hanging="710"/>
      </w:pPr>
      <w:rPr>
        <w:rFonts w:hint="default"/>
        <w:lang w:val="pt-PT" w:eastAsia="pt-PT" w:bidi="pt-PT"/>
      </w:rPr>
    </w:lvl>
    <w:lvl w:ilvl="7">
      <w:numFmt w:val="bullet"/>
      <w:lvlText w:val="•"/>
      <w:lvlJc w:val="left"/>
      <w:pPr>
        <w:ind w:left="7767" w:hanging="710"/>
      </w:pPr>
      <w:rPr>
        <w:rFonts w:hint="default"/>
        <w:lang w:val="pt-PT" w:eastAsia="pt-PT" w:bidi="pt-PT"/>
      </w:rPr>
    </w:lvl>
    <w:lvl w:ilvl="8">
      <w:numFmt w:val="bullet"/>
      <w:lvlText w:val="•"/>
      <w:lvlJc w:val="left"/>
      <w:pPr>
        <w:ind w:left="8740" w:hanging="710"/>
      </w:pPr>
      <w:rPr>
        <w:rFonts w:hint="default"/>
        <w:lang w:val="pt-PT" w:eastAsia="pt-PT" w:bidi="pt-PT"/>
      </w:rPr>
    </w:lvl>
  </w:abstractNum>
  <w:abstractNum w:abstractNumId="28">
    <w:nsid w:val="411D32C6"/>
    <w:multiLevelType w:val="multilevel"/>
    <w:tmpl w:val="8CD67900"/>
    <w:lvl w:ilvl="0">
      <w:start w:val="9"/>
      <w:numFmt w:val="decimal"/>
      <w:lvlText w:val="%1"/>
      <w:lvlJc w:val="left"/>
      <w:pPr>
        <w:ind w:left="950" w:hanging="625"/>
      </w:pPr>
      <w:rPr>
        <w:rFonts w:hint="default"/>
        <w:lang w:val="pt-PT" w:eastAsia="pt-PT" w:bidi="pt-PT"/>
      </w:rPr>
    </w:lvl>
    <w:lvl w:ilvl="1">
      <w:start w:val="8"/>
      <w:numFmt w:val="decimal"/>
      <w:lvlText w:val="%1.%2"/>
      <w:lvlJc w:val="left"/>
      <w:pPr>
        <w:ind w:left="950" w:hanging="625"/>
      </w:pPr>
      <w:rPr>
        <w:rFonts w:hint="default"/>
        <w:lang w:val="pt-PT" w:eastAsia="pt-PT" w:bidi="pt-PT"/>
      </w:rPr>
    </w:lvl>
    <w:lvl w:ilvl="2">
      <w:start w:val="2"/>
      <w:numFmt w:val="decimal"/>
      <w:lvlText w:val="%1.%2.%3"/>
      <w:lvlJc w:val="left"/>
      <w:pPr>
        <w:ind w:left="950" w:hanging="625"/>
      </w:pPr>
      <w:rPr>
        <w:rFonts w:ascii="Tahoma" w:eastAsia="Tahoma" w:hAnsi="Tahoma" w:cs="Tahoma" w:hint="default"/>
        <w:spacing w:val="-1"/>
        <w:w w:val="105"/>
        <w:sz w:val="21"/>
        <w:szCs w:val="21"/>
        <w:lang w:val="pt-PT" w:eastAsia="pt-PT" w:bidi="pt-PT"/>
      </w:rPr>
    </w:lvl>
    <w:lvl w:ilvl="3">
      <w:numFmt w:val="bullet"/>
      <w:lvlText w:val="•"/>
      <w:lvlJc w:val="left"/>
      <w:pPr>
        <w:ind w:left="3877" w:hanging="625"/>
      </w:pPr>
      <w:rPr>
        <w:rFonts w:hint="default"/>
        <w:lang w:val="pt-PT" w:eastAsia="pt-PT" w:bidi="pt-PT"/>
      </w:rPr>
    </w:lvl>
    <w:lvl w:ilvl="4">
      <w:numFmt w:val="bullet"/>
      <w:lvlText w:val="•"/>
      <w:lvlJc w:val="left"/>
      <w:pPr>
        <w:ind w:left="4850" w:hanging="625"/>
      </w:pPr>
      <w:rPr>
        <w:rFonts w:hint="default"/>
        <w:lang w:val="pt-PT" w:eastAsia="pt-PT" w:bidi="pt-PT"/>
      </w:rPr>
    </w:lvl>
    <w:lvl w:ilvl="5">
      <w:numFmt w:val="bullet"/>
      <w:lvlText w:val="•"/>
      <w:lvlJc w:val="left"/>
      <w:pPr>
        <w:ind w:left="5822" w:hanging="625"/>
      </w:pPr>
      <w:rPr>
        <w:rFonts w:hint="default"/>
        <w:lang w:val="pt-PT" w:eastAsia="pt-PT" w:bidi="pt-PT"/>
      </w:rPr>
    </w:lvl>
    <w:lvl w:ilvl="6">
      <w:numFmt w:val="bullet"/>
      <w:lvlText w:val="•"/>
      <w:lvlJc w:val="left"/>
      <w:pPr>
        <w:ind w:left="6795" w:hanging="625"/>
      </w:pPr>
      <w:rPr>
        <w:rFonts w:hint="default"/>
        <w:lang w:val="pt-PT" w:eastAsia="pt-PT" w:bidi="pt-PT"/>
      </w:rPr>
    </w:lvl>
    <w:lvl w:ilvl="7">
      <w:numFmt w:val="bullet"/>
      <w:lvlText w:val="•"/>
      <w:lvlJc w:val="left"/>
      <w:pPr>
        <w:ind w:left="7767" w:hanging="625"/>
      </w:pPr>
      <w:rPr>
        <w:rFonts w:hint="default"/>
        <w:lang w:val="pt-PT" w:eastAsia="pt-PT" w:bidi="pt-PT"/>
      </w:rPr>
    </w:lvl>
    <w:lvl w:ilvl="8">
      <w:numFmt w:val="bullet"/>
      <w:lvlText w:val="•"/>
      <w:lvlJc w:val="left"/>
      <w:pPr>
        <w:ind w:left="8740" w:hanging="625"/>
      </w:pPr>
      <w:rPr>
        <w:rFonts w:hint="default"/>
        <w:lang w:val="pt-PT" w:eastAsia="pt-PT" w:bidi="pt-PT"/>
      </w:rPr>
    </w:lvl>
  </w:abstractNum>
  <w:abstractNum w:abstractNumId="29">
    <w:nsid w:val="432477D3"/>
    <w:multiLevelType w:val="multilevel"/>
    <w:tmpl w:val="75BC5366"/>
    <w:lvl w:ilvl="0">
      <w:start w:val="11"/>
      <w:numFmt w:val="decimal"/>
      <w:lvlText w:val="%1"/>
      <w:lvlJc w:val="left"/>
      <w:pPr>
        <w:ind w:left="1493" w:hanging="544"/>
      </w:pPr>
      <w:rPr>
        <w:rFonts w:hint="default"/>
        <w:lang w:val="pt-PT" w:eastAsia="pt-PT" w:bidi="pt-PT"/>
      </w:rPr>
    </w:lvl>
    <w:lvl w:ilvl="1">
      <w:start w:val="1"/>
      <w:numFmt w:val="decimal"/>
      <w:lvlText w:val="%1.%2"/>
      <w:lvlJc w:val="left"/>
      <w:pPr>
        <w:ind w:left="1493" w:hanging="544"/>
      </w:pPr>
      <w:rPr>
        <w:rFonts w:hint="default"/>
        <w:spacing w:val="-2"/>
        <w:w w:val="105"/>
        <w:highlight w:val="lightGray"/>
        <w:lang w:val="pt-PT" w:eastAsia="pt-PT" w:bidi="pt-PT"/>
      </w:rPr>
    </w:lvl>
    <w:lvl w:ilvl="2">
      <w:numFmt w:val="bullet"/>
      <w:lvlText w:val="•"/>
      <w:lvlJc w:val="left"/>
      <w:pPr>
        <w:ind w:left="3337" w:hanging="544"/>
      </w:pPr>
      <w:rPr>
        <w:rFonts w:hint="default"/>
        <w:lang w:val="pt-PT" w:eastAsia="pt-PT" w:bidi="pt-PT"/>
      </w:rPr>
    </w:lvl>
    <w:lvl w:ilvl="3">
      <w:numFmt w:val="bullet"/>
      <w:lvlText w:val="•"/>
      <w:lvlJc w:val="left"/>
      <w:pPr>
        <w:ind w:left="4255" w:hanging="544"/>
      </w:pPr>
      <w:rPr>
        <w:rFonts w:hint="default"/>
        <w:lang w:val="pt-PT" w:eastAsia="pt-PT" w:bidi="pt-PT"/>
      </w:rPr>
    </w:lvl>
    <w:lvl w:ilvl="4">
      <w:numFmt w:val="bullet"/>
      <w:lvlText w:val="•"/>
      <w:lvlJc w:val="left"/>
      <w:pPr>
        <w:ind w:left="5174" w:hanging="544"/>
      </w:pPr>
      <w:rPr>
        <w:rFonts w:hint="default"/>
        <w:lang w:val="pt-PT" w:eastAsia="pt-PT" w:bidi="pt-PT"/>
      </w:rPr>
    </w:lvl>
    <w:lvl w:ilvl="5">
      <w:numFmt w:val="bullet"/>
      <w:lvlText w:val="•"/>
      <w:lvlJc w:val="left"/>
      <w:pPr>
        <w:ind w:left="6092" w:hanging="544"/>
      </w:pPr>
      <w:rPr>
        <w:rFonts w:hint="default"/>
        <w:lang w:val="pt-PT" w:eastAsia="pt-PT" w:bidi="pt-PT"/>
      </w:rPr>
    </w:lvl>
    <w:lvl w:ilvl="6">
      <w:numFmt w:val="bullet"/>
      <w:lvlText w:val="•"/>
      <w:lvlJc w:val="left"/>
      <w:pPr>
        <w:ind w:left="7011" w:hanging="544"/>
      </w:pPr>
      <w:rPr>
        <w:rFonts w:hint="default"/>
        <w:lang w:val="pt-PT" w:eastAsia="pt-PT" w:bidi="pt-PT"/>
      </w:rPr>
    </w:lvl>
    <w:lvl w:ilvl="7">
      <w:numFmt w:val="bullet"/>
      <w:lvlText w:val="•"/>
      <w:lvlJc w:val="left"/>
      <w:pPr>
        <w:ind w:left="7929" w:hanging="544"/>
      </w:pPr>
      <w:rPr>
        <w:rFonts w:hint="default"/>
        <w:lang w:val="pt-PT" w:eastAsia="pt-PT" w:bidi="pt-PT"/>
      </w:rPr>
    </w:lvl>
    <w:lvl w:ilvl="8">
      <w:numFmt w:val="bullet"/>
      <w:lvlText w:val="•"/>
      <w:lvlJc w:val="left"/>
      <w:pPr>
        <w:ind w:left="8848" w:hanging="544"/>
      </w:pPr>
      <w:rPr>
        <w:rFonts w:hint="default"/>
        <w:lang w:val="pt-PT" w:eastAsia="pt-PT" w:bidi="pt-PT"/>
      </w:rPr>
    </w:lvl>
  </w:abstractNum>
  <w:abstractNum w:abstractNumId="30">
    <w:nsid w:val="43722079"/>
    <w:multiLevelType w:val="multilevel"/>
    <w:tmpl w:val="22D6E30A"/>
    <w:lvl w:ilvl="0">
      <w:start w:val="2"/>
      <w:numFmt w:val="decimal"/>
      <w:lvlText w:val="%1"/>
      <w:lvlJc w:val="left"/>
      <w:pPr>
        <w:ind w:left="1349" w:hanging="400"/>
      </w:pPr>
      <w:rPr>
        <w:rFonts w:hint="default"/>
        <w:lang w:val="pt-PT" w:eastAsia="pt-PT" w:bidi="pt-PT"/>
      </w:rPr>
    </w:lvl>
    <w:lvl w:ilvl="1">
      <w:start w:val="3"/>
      <w:numFmt w:val="decimal"/>
      <w:lvlText w:val="%1.%2"/>
      <w:lvlJc w:val="left"/>
      <w:pPr>
        <w:ind w:left="1818" w:hanging="400"/>
      </w:pPr>
      <w:rPr>
        <w:rFonts w:hint="default"/>
        <w:b w:val="0"/>
        <w:bCs/>
        <w:spacing w:val="-1"/>
        <w:w w:val="115"/>
        <w:lang w:val="pt-PT" w:eastAsia="pt-PT" w:bidi="pt-PT"/>
      </w:rPr>
    </w:lvl>
    <w:lvl w:ilvl="2">
      <w:start w:val="1"/>
      <w:numFmt w:val="decimal"/>
      <w:lvlText w:val="%1.%2.%3"/>
      <w:lvlJc w:val="left"/>
      <w:pPr>
        <w:ind w:left="950" w:hanging="826"/>
      </w:pPr>
      <w:rPr>
        <w:rFonts w:hint="default"/>
        <w:spacing w:val="-2"/>
        <w:w w:val="105"/>
        <w:lang w:val="pt-PT" w:eastAsia="pt-PT" w:bidi="pt-PT"/>
      </w:rPr>
    </w:lvl>
    <w:lvl w:ilvl="3">
      <w:start w:val="1"/>
      <w:numFmt w:val="lowerLetter"/>
      <w:lvlText w:val="%4."/>
      <w:lvlJc w:val="left"/>
      <w:pPr>
        <w:ind w:left="1658" w:hanging="826"/>
      </w:pPr>
      <w:rPr>
        <w:rFonts w:ascii="Tahoma" w:eastAsia="Tahoma" w:hAnsi="Tahoma" w:cs="Tahoma" w:hint="default"/>
        <w:spacing w:val="-1"/>
        <w:w w:val="105"/>
        <w:sz w:val="21"/>
        <w:szCs w:val="21"/>
        <w:lang w:val="pt-PT" w:eastAsia="pt-PT" w:bidi="pt-PT"/>
      </w:rPr>
    </w:lvl>
    <w:lvl w:ilvl="4">
      <w:numFmt w:val="bullet"/>
      <w:lvlText w:val="•"/>
      <w:lvlJc w:val="left"/>
      <w:pPr>
        <w:ind w:left="3916" w:hanging="826"/>
      </w:pPr>
      <w:rPr>
        <w:rFonts w:hint="default"/>
        <w:lang w:val="pt-PT" w:eastAsia="pt-PT" w:bidi="pt-PT"/>
      </w:rPr>
    </w:lvl>
    <w:lvl w:ilvl="5">
      <w:numFmt w:val="bullet"/>
      <w:lvlText w:val="•"/>
      <w:lvlJc w:val="left"/>
      <w:pPr>
        <w:ind w:left="5044" w:hanging="826"/>
      </w:pPr>
      <w:rPr>
        <w:rFonts w:hint="default"/>
        <w:lang w:val="pt-PT" w:eastAsia="pt-PT" w:bidi="pt-PT"/>
      </w:rPr>
    </w:lvl>
    <w:lvl w:ilvl="6">
      <w:numFmt w:val="bullet"/>
      <w:lvlText w:val="•"/>
      <w:lvlJc w:val="left"/>
      <w:pPr>
        <w:ind w:left="6172" w:hanging="826"/>
      </w:pPr>
      <w:rPr>
        <w:rFonts w:hint="default"/>
        <w:lang w:val="pt-PT" w:eastAsia="pt-PT" w:bidi="pt-PT"/>
      </w:rPr>
    </w:lvl>
    <w:lvl w:ilvl="7">
      <w:numFmt w:val="bullet"/>
      <w:lvlText w:val="•"/>
      <w:lvlJc w:val="left"/>
      <w:pPr>
        <w:ind w:left="7300" w:hanging="826"/>
      </w:pPr>
      <w:rPr>
        <w:rFonts w:hint="default"/>
        <w:lang w:val="pt-PT" w:eastAsia="pt-PT" w:bidi="pt-PT"/>
      </w:rPr>
    </w:lvl>
    <w:lvl w:ilvl="8">
      <w:numFmt w:val="bullet"/>
      <w:lvlText w:val="•"/>
      <w:lvlJc w:val="left"/>
      <w:pPr>
        <w:ind w:left="8429" w:hanging="826"/>
      </w:pPr>
      <w:rPr>
        <w:rFonts w:hint="default"/>
        <w:lang w:val="pt-PT" w:eastAsia="pt-PT" w:bidi="pt-PT"/>
      </w:rPr>
    </w:lvl>
  </w:abstractNum>
  <w:abstractNum w:abstractNumId="31">
    <w:nsid w:val="459473E4"/>
    <w:multiLevelType w:val="multilevel"/>
    <w:tmpl w:val="0686902C"/>
    <w:lvl w:ilvl="0">
      <w:start w:val="12"/>
      <w:numFmt w:val="decimal"/>
      <w:lvlText w:val="%1"/>
      <w:lvlJc w:val="left"/>
      <w:pPr>
        <w:ind w:left="950" w:hanging="564"/>
      </w:pPr>
      <w:rPr>
        <w:rFonts w:hint="default"/>
        <w:lang w:val="pt-PT" w:eastAsia="pt-PT" w:bidi="pt-PT"/>
      </w:rPr>
    </w:lvl>
    <w:lvl w:ilvl="1">
      <w:start w:val="1"/>
      <w:numFmt w:val="decimal"/>
      <w:lvlText w:val="%1.%2"/>
      <w:lvlJc w:val="left"/>
      <w:pPr>
        <w:ind w:left="950" w:hanging="564"/>
      </w:pPr>
      <w:rPr>
        <w:rFonts w:ascii="Tahoma" w:eastAsia="Tahoma" w:hAnsi="Tahoma" w:cs="Tahoma" w:hint="default"/>
        <w:spacing w:val="-2"/>
        <w:w w:val="105"/>
        <w:sz w:val="21"/>
        <w:szCs w:val="21"/>
        <w:lang w:val="pt-PT" w:eastAsia="pt-PT" w:bidi="pt-PT"/>
      </w:rPr>
    </w:lvl>
    <w:lvl w:ilvl="2">
      <w:start w:val="1"/>
      <w:numFmt w:val="decimal"/>
      <w:lvlText w:val="%1.%2.%3"/>
      <w:lvlJc w:val="left"/>
      <w:pPr>
        <w:ind w:left="950" w:hanging="862"/>
      </w:pPr>
      <w:rPr>
        <w:rFonts w:ascii="Tahoma" w:eastAsia="Tahoma" w:hAnsi="Tahoma" w:cs="Tahoma" w:hint="default"/>
        <w:spacing w:val="-2"/>
        <w:w w:val="105"/>
        <w:sz w:val="21"/>
        <w:szCs w:val="21"/>
        <w:lang w:val="pt-PT" w:eastAsia="pt-PT" w:bidi="pt-PT"/>
      </w:rPr>
    </w:lvl>
    <w:lvl w:ilvl="3">
      <w:numFmt w:val="bullet"/>
      <w:lvlText w:val="•"/>
      <w:lvlJc w:val="left"/>
      <w:pPr>
        <w:ind w:left="3877" w:hanging="862"/>
      </w:pPr>
      <w:rPr>
        <w:rFonts w:hint="default"/>
        <w:lang w:val="pt-PT" w:eastAsia="pt-PT" w:bidi="pt-PT"/>
      </w:rPr>
    </w:lvl>
    <w:lvl w:ilvl="4">
      <w:numFmt w:val="bullet"/>
      <w:lvlText w:val="•"/>
      <w:lvlJc w:val="left"/>
      <w:pPr>
        <w:ind w:left="4850" w:hanging="862"/>
      </w:pPr>
      <w:rPr>
        <w:rFonts w:hint="default"/>
        <w:lang w:val="pt-PT" w:eastAsia="pt-PT" w:bidi="pt-PT"/>
      </w:rPr>
    </w:lvl>
    <w:lvl w:ilvl="5">
      <w:numFmt w:val="bullet"/>
      <w:lvlText w:val="•"/>
      <w:lvlJc w:val="left"/>
      <w:pPr>
        <w:ind w:left="5822" w:hanging="862"/>
      </w:pPr>
      <w:rPr>
        <w:rFonts w:hint="default"/>
        <w:lang w:val="pt-PT" w:eastAsia="pt-PT" w:bidi="pt-PT"/>
      </w:rPr>
    </w:lvl>
    <w:lvl w:ilvl="6">
      <w:numFmt w:val="bullet"/>
      <w:lvlText w:val="•"/>
      <w:lvlJc w:val="left"/>
      <w:pPr>
        <w:ind w:left="6795" w:hanging="862"/>
      </w:pPr>
      <w:rPr>
        <w:rFonts w:hint="default"/>
        <w:lang w:val="pt-PT" w:eastAsia="pt-PT" w:bidi="pt-PT"/>
      </w:rPr>
    </w:lvl>
    <w:lvl w:ilvl="7">
      <w:numFmt w:val="bullet"/>
      <w:lvlText w:val="•"/>
      <w:lvlJc w:val="left"/>
      <w:pPr>
        <w:ind w:left="7767" w:hanging="862"/>
      </w:pPr>
      <w:rPr>
        <w:rFonts w:hint="default"/>
        <w:lang w:val="pt-PT" w:eastAsia="pt-PT" w:bidi="pt-PT"/>
      </w:rPr>
    </w:lvl>
    <w:lvl w:ilvl="8">
      <w:numFmt w:val="bullet"/>
      <w:lvlText w:val="•"/>
      <w:lvlJc w:val="left"/>
      <w:pPr>
        <w:ind w:left="8740" w:hanging="862"/>
      </w:pPr>
      <w:rPr>
        <w:rFonts w:hint="default"/>
        <w:lang w:val="pt-PT" w:eastAsia="pt-PT" w:bidi="pt-PT"/>
      </w:rPr>
    </w:lvl>
  </w:abstractNum>
  <w:abstractNum w:abstractNumId="32">
    <w:nsid w:val="4DBB3C49"/>
    <w:multiLevelType w:val="multilevel"/>
    <w:tmpl w:val="823EFC32"/>
    <w:lvl w:ilvl="0">
      <w:start w:val="5"/>
      <w:numFmt w:val="decimal"/>
      <w:lvlText w:val="%1"/>
      <w:lvlJc w:val="left"/>
      <w:pPr>
        <w:ind w:left="950" w:hanging="404"/>
      </w:pPr>
      <w:rPr>
        <w:rFonts w:hint="default"/>
        <w:lang w:val="pt-PT" w:eastAsia="pt-PT" w:bidi="pt-PT"/>
      </w:rPr>
    </w:lvl>
    <w:lvl w:ilvl="1">
      <w:start w:val="2"/>
      <w:numFmt w:val="decimal"/>
      <w:lvlText w:val="%1.%2"/>
      <w:lvlJc w:val="left"/>
      <w:pPr>
        <w:ind w:left="950" w:hanging="404"/>
      </w:pPr>
      <w:rPr>
        <w:rFonts w:ascii="Tahoma" w:eastAsia="Tahoma" w:hAnsi="Tahoma" w:cs="Tahoma" w:hint="default"/>
        <w:spacing w:val="-1"/>
        <w:w w:val="105"/>
        <w:sz w:val="21"/>
        <w:szCs w:val="21"/>
        <w:lang w:val="pt-PT" w:eastAsia="pt-PT" w:bidi="pt-PT"/>
      </w:rPr>
    </w:lvl>
    <w:lvl w:ilvl="2">
      <w:start w:val="1"/>
      <w:numFmt w:val="decimal"/>
      <w:lvlText w:val="%1.%2.%3"/>
      <w:lvlJc w:val="left"/>
      <w:pPr>
        <w:ind w:left="950" w:hanging="602"/>
      </w:pPr>
      <w:rPr>
        <w:rFonts w:ascii="Tahoma" w:eastAsia="Tahoma" w:hAnsi="Tahoma" w:cs="Tahoma" w:hint="default"/>
        <w:spacing w:val="-1"/>
        <w:w w:val="105"/>
        <w:sz w:val="21"/>
        <w:szCs w:val="21"/>
        <w:lang w:val="pt-PT" w:eastAsia="pt-PT" w:bidi="pt-PT"/>
      </w:rPr>
    </w:lvl>
    <w:lvl w:ilvl="3">
      <w:start w:val="1"/>
      <w:numFmt w:val="decimal"/>
      <w:lvlText w:val="%1.%2.%3.%4"/>
      <w:lvlJc w:val="left"/>
      <w:pPr>
        <w:ind w:left="950" w:hanging="881"/>
      </w:pPr>
      <w:rPr>
        <w:rFonts w:ascii="Tahoma" w:eastAsia="Tahoma" w:hAnsi="Tahoma" w:cs="Tahoma" w:hint="default"/>
        <w:spacing w:val="-1"/>
        <w:w w:val="105"/>
        <w:sz w:val="21"/>
        <w:szCs w:val="21"/>
        <w:lang w:val="pt-PT" w:eastAsia="pt-PT" w:bidi="pt-PT"/>
      </w:rPr>
    </w:lvl>
    <w:lvl w:ilvl="4">
      <w:start w:val="1"/>
      <w:numFmt w:val="decimal"/>
      <w:lvlText w:val="%1.%2.%3.%4.%5"/>
      <w:lvlJc w:val="left"/>
      <w:pPr>
        <w:ind w:left="950" w:hanging="1117"/>
      </w:pPr>
      <w:rPr>
        <w:rFonts w:ascii="Tahoma" w:eastAsia="Tahoma" w:hAnsi="Tahoma" w:cs="Tahoma" w:hint="default"/>
        <w:spacing w:val="-1"/>
        <w:w w:val="105"/>
        <w:sz w:val="21"/>
        <w:szCs w:val="21"/>
        <w:lang w:val="pt-PT" w:eastAsia="pt-PT" w:bidi="pt-PT"/>
      </w:rPr>
    </w:lvl>
    <w:lvl w:ilvl="5">
      <w:start w:val="1"/>
      <w:numFmt w:val="decimal"/>
      <w:lvlText w:val="%1.%2.%3.%4.%5.%6"/>
      <w:lvlJc w:val="left"/>
      <w:pPr>
        <w:ind w:left="950" w:hanging="1418"/>
      </w:pPr>
      <w:rPr>
        <w:rFonts w:ascii="Tahoma" w:eastAsia="Tahoma" w:hAnsi="Tahoma" w:cs="Tahoma" w:hint="default"/>
        <w:spacing w:val="-1"/>
        <w:w w:val="105"/>
        <w:sz w:val="21"/>
        <w:szCs w:val="21"/>
        <w:lang w:val="pt-PT" w:eastAsia="pt-PT" w:bidi="pt-PT"/>
      </w:rPr>
    </w:lvl>
    <w:lvl w:ilvl="6">
      <w:numFmt w:val="bullet"/>
      <w:lvlText w:val="•"/>
      <w:lvlJc w:val="left"/>
      <w:pPr>
        <w:ind w:left="6620" w:hanging="1418"/>
      </w:pPr>
      <w:rPr>
        <w:rFonts w:hint="default"/>
        <w:lang w:val="pt-PT" w:eastAsia="pt-PT" w:bidi="pt-PT"/>
      </w:rPr>
    </w:lvl>
    <w:lvl w:ilvl="7">
      <w:numFmt w:val="bullet"/>
      <w:lvlText w:val="•"/>
      <w:lvlJc w:val="left"/>
      <w:pPr>
        <w:ind w:left="7637" w:hanging="1418"/>
      </w:pPr>
      <w:rPr>
        <w:rFonts w:hint="default"/>
        <w:lang w:val="pt-PT" w:eastAsia="pt-PT" w:bidi="pt-PT"/>
      </w:rPr>
    </w:lvl>
    <w:lvl w:ilvl="8">
      <w:numFmt w:val="bullet"/>
      <w:lvlText w:val="•"/>
      <w:lvlJc w:val="left"/>
      <w:pPr>
        <w:ind w:left="8653" w:hanging="1418"/>
      </w:pPr>
      <w:rPr>
        <w:rFonts w:hint="default"/>
        <w:lang w:val="pt-PT" w:eastAsia="pt-PT" w:bidi="pt-PT"/>
      </w:rPr>
    </w:lvl>
  </w:abstractNum>
  <w:abstractNum w:abstractNumId="33">
    <w:nsid w:val="52640548"/>
    <w:multiLevelType w:val="multilevel"/>
    <w:tmpl w:val="9DAE8A86"/>
    <w:lvl w:ilvl="0">
      <w:start w:val="6"/>
      <w:numFmt w:val="decimal"/>
      <w:lvlText w:val="%1"/>
      <w:lvlJc w:val="left"/>
      <w:pPr>
        <w:ind w:left="950" w:hanging="710"/>
      </w:pPr>
      <w:rPr>
        <w:rFonts w:hint="default"/>
        <w:lang w:val="pt-PT" w:eastAsia="pt-PT" w:bidi="pt-PT"/>
      </w:rPr>
    </w:lvl>
    <w:lvl w:ilvl="1">
      <w:start w:val="1"/>
      <w:numFmt w:val="decimal"/>
      <w:lvlText w:val="%1.%2"/>
      <w:lvlJc w:val="left"/>
      <w:pPr>
        <w:ind w:left="950" w:hanging="710"/>
      </w:pPr>
      <w:rPr>
        <w:rFonts w:ascii="Tahoma" w:eastAsia="Tahoma" w:hAnsi="Tahoma" w:cs="Tahoma" w:hint="default"/>
        <w:spacing w:val="-1"/>
        <w:w w:val="105"/>
        <w:sz w:val="21"/>
        <w:szCs w:val="21"/>
        <w:lang w:val="pt-PT" w:eastAsia="pt-PT" w:bidi="pt-PT"/>
      </w:rPr>
    </w:lvl>
    <w:lvl w:ilvl="2">
      <w:start w:val="1"/>
      <w:numFmt w:val="decimal"/>
      <w:lvlText w:val="%1.%2.%3"/>
      <w:lvlJc w:val="left"/>
      <w:pPr>
        <w:ind w:left="950" w:hanging="665"/>
      </w:pPr>
      <w:rPr>
        <w:rFonts w:ascii="Tahoma" w:eastAsia="Tahoma" w:hAnsi="Tahoma" w:cs="Tahoma" w:hint="default"/>
        <w:spacing w:val="-1"/>
        <w:w w:val="105"/>
        <w:sz w:val="21"/>
        <w:szCs w:val="21"/>
        <w:lang w:val="pt-PT" w:eastAsia="pt-PT" w:bidi="pt-PT"/>
      </w:rPr>
    </w:lvl>
    <w:lvl w:ilvl="3">
      <w:numFmt w:val="bullet"/>
      <w:lvlText w:val="•"/>
      <w:lvlJc w:val="left"/>
      <w:pPr>
        <w:ind w:left="3877" w:hanging="665"/>
      </w:pPr>
      <w:rPr>
        <w:rFonts w:hint="default"/>
        <w:lang w:val="pt-PT" w:eastAsia="pt-PT" w:bidi="pt-PT"/>
      </w:rPr>
    </w:lvl>
    <w:lvl w:ilvl="4">
      <w:numFmt w:val="bullet"/>
      <w:lvlText w:val="•"/>
      <w:lvlJc w:val="left"/>
      <w:pPr>
        <w:ind w:left="4850" w:hanging="665"/>
      </w:pPr>
      <w:rPr>
        <w:rFonts w:hint="default"/>
        <w:lang w:val="pt-PT" w:eastAsia="pt-PT" w:bidi="pt-PT"/>
      </w:rPr>
    </w:lvl>
    <w:lvl w:ilvl="5">
      <w:numFmt w:val="bullet"/>
      <w:lvlText w:val="•"/>
      <w:lvlJc w:val="left"/>
      <w:pPr>
        <w:ind w:left="5822" w:hanging="665"/>
      </w:pPr>
      <w:rPr>
        <w:rFonts w:hint="default"/>
        <w:lang w:val="pt-PT" w:eastAsia="pt-PT" w:bidi="pt-PT"/>
      </w:rPr>
    </w:lvl>
    <w:lvl w:ilvl="6">
      <w:numFmt w:val="bullet"/>
      <w:lvlText w:val="•"/>
      <w:lvlJc w:val="left"/>
      <w:pPr>
        <w:ind w:left="6795" w:hanging="665"/>
      </w:pPr>
      <w:rPr>
        <w:rFonts w:hint="default"/>
        <w:lang w:val="pt-PT" w:eastAsia="pt-PT" w:bidi="pt-PT"/>
      </w:rPr>
    </w:lvl>
    <w:lvl w:ilvl="7">
      <w:numFmt w:val="bullet"/>
      <w:lvlText w:val="•"/>
      <w:lvlJc w:val="left"/>
      <w:pPr>
        <w:ind w:left="7767" w:hanging="665"/>
      </w:pPr>
      <w:rPr>
        <w:rFonts w:hint="default"/>
        <w:lang w:val="pt-PT" w:eastAsia="pt-PT" w:bidi="pt-PT"/>
      </w:rPr>
    </w:lvl>
    <w:lvl w:ilvl="8">
      <w:numFmt w:val="bullet"/>
      <w:lvlText w:val="•"/>
      <w:lvlJc w:val="left"/>
      <w:pPr>
        <w:ind w:left="8740" w:hanging="665"/>
      </w:pPr>
      <w:rPr>
        <w:rFonts w:hint="default"/>
        <w:lang w:val="pt-PT" w:eastAsia="pt-PT" w:bidi="pt-PT"/>
      </w:rPr>
    </w:lvl>
  </w:abstractNum>
  <w:abstractNum w:abstractNumId="34">
    <w:nsid w:val="53D3187C"/>
    <w:multiLevelType w:val="hybridMultilevel"/>
    <w:tmpl w:val="E08C1010"/>
    <w:lvl w:ilvl="0" w:tplc="B846DC40">
      <w:start w:val="1"/>
      <w:numFmt w:val="lowerLetter"/>
      <w:lvlText w:val="%1)"/>
      <w:lvlJc w:val="left"/>
      <w:pPr>
        <w:ind w:left="950" w:hanging="288"/>
      </w:pPr>
      <w:rPr>
        <w:rFonts w:ascii="Tahoma" w:eastAsia="Tahoma" w:hAnsi="Tahoma" w:cs="Tahoma" w:hint="default"/>
        <w:spacing w:val="-1"/>
        <w:w w:val="101"/>
        <w:sz w:val="21"/>
        <w:szCs w:val="21"/>
        <w:lang w:val="pt-PT" w:eastAsia="pt-PT" w:bidi="pt-PT"/>
      </w:rPr>
    </w:lvl>
    <w:lvl w:ilvl="1" w:tplc="263299B8">
      <w:numFmt w:val="bullet"/>
      <w:lvlText w:val="•"/>
      <w:lvlJc w:val="left"/>
      <w:pPr>
        <w:ind w:left="1932" w:hanging="288"/>
      </w:pPr>
      <w:rPr>
        <w:rFonts w:hint="default"/>
        <w:lang w:val="pt-PT" w:eastAsia="pt-PT" w:bidi="pt-PT"/>
      </w:rPr>
    </w:lvl>
    <w:lvl w:ilvl="2" w:tplc="98ECF9B8">
      <w:numFmt w:val="bullet"/>
      <w:lvlText w:val="•"/>
      <w:lvlJc w:val="left"/>
      <w:pPr>
        <w:ind w:left="2905" w:hanging="288"/>
      </w:pPr>
      <w:rPr>
        <w:rFonts w:hint="default"/>
        <w:lang w:val="pt-PT" w:eastAsia="pt-PT" w:bidi="pt-PT"/>
      </w:rPr>
    </w:lvl>
    <w:lvl w:ilvl="3" w:tplc="AAA61D38">
      <w:numFmt w:val="bullet"/>
      <w:lvlText w:val="•"/>
      <w:lvlJc w:val="left"/>
      <w:pPr>
        <w:ind w:left="3877" w:hanging="288"/>
      </w:pPr>
      <w:rPr>
        <w:rFonts w:hint="default"/>
        <w:lang w:val="pt-PT" w:eastAsia="pt-PT" w:bidi="pt-PT"/>
      </w:rPr>
    </w:lvl>
    <w:lvl w:ilvl="4" w:tplc="58809E00">
      <w:numFmt w:val="bullet"/>
      <w:lvlText w:val="•"/>
      <w:lvlJc w:val="left"/>
      <w:pPr>
        <w:ind w:left="4850" w:hanging="288"/>
      </w:pPr>
      <w:rPr>
        <w:rFonts w:hint="default"/>
        <w:lang w:val="pt-PT" w:eastAsia="pt-PT" w:bidi="pt-PT"/>
      </w:rPr>
    </w:lvl>
    <w:lvl w:ilvl="5" w:tplc="11AAFC6A">
      <w:numFmt w:val="bullet"/>
      <w:lvlText w:val="•"/>
      <w:lvlJc w:val="left"/>
      <w:pPr>
        <w:ind w:left="5822" w:hanging="288"/>
      </w:pPr>
      <w:rPr>
        <w:rFonts w:hint="default"/>
        <w:lang w:val="pt-PT" w:eastAsia="pt-PT" w:bidi="pt-PT"/>
      </w:rPr>
    </w:lvl>
    <w:lvl w:ilvl="6" w:tplc="17B83576">
      <w:numFmt w:val="bullet"/>
      <w:lvlText w:val="•"/>
      <w:lvlJc w:val="left"/>
      <w:pPr>
        <w:ind w:left="6795" w:hanging="288"/>
      </w:pPr>
      <w:rPr>
        <w:rFonts w:hint="default"/>
        <w:lang w:val="pt-PT" w:eastAsia="pt-PT" w:bidi="pt-PT"/>
      </w:rPr>
    </w:lvl>
    <w:lvl w:ilvl="7" w:tplc="4E9407F2">
      <w:numFmt w:val="bullet"/>
      <w:lvlText w:val="•"/>
      <w:lvlJc w:val="left"/>
      <w:pPr>
        <w:ind w:left="7767" w:hanging="288"/>
      </w:pPr>
      <w:rPr>
        <w:rFonts w:hint="default"/>
        <w:lang w:val="pt-PT" w:eastAsia="pt-PT" w:bidi="pt-PT"/>
      </w:rPr>
    </w:lvl>
    <w:lvl w:ilvl="8" w:tplc="3F26EE08">
      <w:numFmt w:val="bullet"/>
      <w:lvlText w:val="•"/>
      <w:lvlJc w:val="left"/>
      <w:pPr>
        <w:ind w:left="8740" w:hanging="288"/>
      </w:pPr>
      <w:rPr>
        <w:rFonts w:hint="default"/>
        <w:lang w:val="pt-PT" w:eastAsia="pt-PT" w:bidi="pt-PT"/>
      </w:rPr>
    </w:lvl>
  </w:abstractNum>
  <w:abstractNum w:abstractNumId="35">
    <w:nsid w:val="568C08E4"/>
    <w:multiLevelType w:val="hybridMultilevel"/>
    <w:tmpl w:val="7442655E"/>
    <w:lvl w:ilvl="0" w:tplc="5DBA4168">
      <w:start w:val="1"/>
      <w:numFmt w:val="lowerLetter"/>
      <w:lvlText w:val="%1)"/>
      <w:lvlJc w:val="left"/>
      <w:pPr>
        <w:ind w:left="950" w:hanging="288"/>
      </w:pPr>
      <w:rPr>
        <w:rFonts w:ascii="Tahoma" w:eastAsia="Tahoma" w:hAnsi="Tahoma" w:cs="Tahoma" w:hint="default"/>
        <w:spacing w:val="-1"/>
        <w:w w:val="101"/>
        <w:sz w:val="21"/>
        <w:szCs w:val="21"/>
        <w:lang w:val="pt-PT" w:eastAsia="pt-PT" w:bidi="pt-PT"/>
      </w:rPr>
    </w:lvl>
    <w:lvl w:ilvl="1" w:tplc="BB64818C">
      <w:start w:val="1"/>
      <w:numFmt w:val="upperRoman"/>
      <w:lvlText w:val="%2)"/>
      <w:lvlJc w:val="left"/>
      <w:pPr>
        <w:ind w:left="2368" w:hanging="312"/>
      </w:pPr>
      <w:rPr>
        <w:rFonts w:ascii="Tahoma" w:eastAsia="Tahoma" w:hAnsi="Tahoma" w:cs="Tahoma" w:hint="default"/>
        <w:spacing w:val="-1"/>
        <w:w w:val="90"/>
        <w:sz w:val="21"/>
        <w:szCs w:val="21"/>
        <w:lang w:val="pt-PT" w:eastAsia="pt-PT" w:bidi="pt-PT"/>
      </w:rPr>
    </w:lvl>
    <w:lvl w:ilvl="2" w:tplc="57EC4DCE">
      <w:numFmt w:val="bullet"/>
      <w:lvlText w:val="•"/>
      <w:lvlJc w:val="left"/>
      <w:pPr>
        <w:ind w:left="3285" w:hanging="312"/>
      </w:pPr>
      <w:rPr>
        <w:rFonts w:hint="default"/>
        <w:lang w:val="pt-PT" w:eastAsia="pt-PT" w:bidi="pt-PT"/>
      </w:rPr>
    </w:lvl>
    <w:lvl w:ilvl="3" w:tplc="2E0AC580">
      <w:numFmt w:val="bullet"/>
      <w:lvlText w:val="•"/>
      <w:lvlJc w:val="left"/>
      <w:pPr>
        <w:ind w:left="4210" w:hanging="312"/>
      </w:pPr>
      <w:rPr>
        <w:rFonts w:hint="default"/>
        <w:lang w:val="pt-PT" w:eastAsia="pt-PT" w:bidi="pt-PT"/>
      </w:rPr>
    </w:lvl>
    <w:lvl w:ilvl="4" w:tplc="7A382B3A">
      <w:numFmt w:val="bullet"/>
      <w:lvlText w:val="•"/>
      <w:lvlJc w:val="left"/>
      <w:pPr>
        <w:ind w:left="5135" w:hanging="312"/>
      </w:pPr>
      <w:rPr>
        <w:rFonts w:hint="default"/>
        <w:lang w:val="pt-PT" w:eastAsia="pt-PT" w:bidi="pt-PT"/>
      </w:rPr>
    </w:lvl>
    <w:lvl w:ilvl="5" w:tplc="A7284AD6">
      <w:numFmt w:val="bullet"/>
      <w:lvlText w:val="•"/>
      <w:lvlJc w:val="left"/>
      <w:pPr>
        <w:ind w:left="6060" w:hanging="312"/>
      </w:pPr>
      <w:rPr>
        <w:rFonts w:hint="default"/>
        <w:lang w:val="pt-PT" w:eastAsia="pt-PT" w:bidi="pt-PT"/>
      </w:rPr>
    </w:lvl>
    <w:lvl w:ilvl="6" w:tplc="67242CA0">
      <w:numFmt w:val="bullet"/>
      <w:lvlText w:val="•"/>
      <w:lvlJc w:val="left"/>
      <w:pPr>
        <w:ind w:left="6985" w:hanging="312"/>
      </w:pPr>
      <w:rPr>
        <w:rFonts w:hint="default"/>
        <w:lang w:val="pt-PT" w:eastAsia="pt-PT" w:bidi="pt-PT"/>
      </w:rPr>
    </w:lvl>
    <w:lvl w:ilvl="7" w:tplc="7FBE30F4">
      <w:numFmt w:val="bullet"/>
      <w:lvlText w:val="•"/>
      <w:lvlJc w:val="left"/>
      <w:pPr>
        <w:ind w:left="7910" w:hanging="312"/>
      </w:pPr>
      <w:rPr>
        <w:rFonts w:hint="default"/>
        <w:lang w:val="pt-PT" w:eastAsia="pt-PT" w:bidi="pt-PT"/>
      </w:rPr>
    </w:lvl>
    <w:lvl w:ilvl="8" w:tplc="7728B542">
      <w:numFmt w:val="bullet"/>
      <w:lvlText w:val="•"/>
      <w:lvlJc w:val="left"/>
      <w:pPr>
        <w:ind w:left="8835" w:hanging="312"/>
      </w:pPr>
      <w:rPr>
        <w:rFonts w:hint="default"/>
        <w:lang w:val="pt-PT" w:eastAsia="pt-PT" w:bidi="pt-PT"/>
      </w:rPr>
    </w:lvl>
  </w:abstractNum>
  <w:abstractNum w:abstractNumId="36">
    <w:nsid w:val="575C36A8"/>
    <w:multiLevelType w:val="multilevel"/>
    <w:tmpl w:val="A628BEEA"/>
    <w:lvl w:ilvl="0">
      <w:start w:val="2"/>
      <w:numFmt w:val="decimal"/>
      <w:lvlText w:val="%1"/>
      <w:lvlJc w:val="left"/>
      <w:pPr>
        <w:ind w:left="1883" w:hanging="934"/>
      </w:pPr>
      <w:rPr>
        <w:rFonts w:hint="default"/>
        <w:lang w:val="pt-PT" w:eastAsia="pt-PT" w:bidi="pt-PT"/>
      </w:rPr>
    </w:lvl>
    <w:lvl w:ilvl="1">
      <w:start w:val="10"/>
      <w:numFmt w:val="decimal"/>
      <w:lvlText w:val="%1.%2"/>
      <w:lvlJc w:val="left"/>
      <w:pPr>
        <w:ind w:left="1883" w:hanging="934"/>
      </w:pPr>
      <w:rPr>
        <w:rFonts w:hint="default"/>
        <w:lang w:val="pt-PT" w:eastAsia="pt-PT" w:bidi="pt-PT"/>
      </w:rPr>
    </w:lvl>
    <w:lvl w:ilvl="2">
      <w:start w:val="1"/>
      <w:numFmt w:val="decimal"/>
      <w:lvlText w:val="%1.%2.%3"/>
      <w:lvlJc w:val="left"/>
      <w:pPr>
        <w:ind w:left="1883" w:hanging="934"/>
      </w:pPr>
      <w:rPr>
        <w:rFonts w:hint="default"/>
        <w:lang w:val="pt-PT" w:eastAsia="pt-PT" w:bidi="pt-PT"/>
      </w:rPr>
    </w:lvl>
    <w:lvl w:ilvl="3">
      <w:start w:val="1"/>
      <w:numFmt w:val="decimal"/>
      <w:lvlText w:val="%1.%2.%3.%4"/>
      <w:lvlJc w:val="left"/>
      <w:pPr>
        <w:ind w:left="1883" w:hanging="934"/>
      </w:pPr>
      <w:rPr>
        <w:rFonts w:ascii="Tahoma" w:eastAsia="Tahoma" w:hAnsi="Tahoma" w:cs="Tahoma" w:hint="default"/>
        <w:spacing w:val="-2"/>
        <w:w w:val="105"/>
        <w:sz w:val="21"/>
        <w:szCs w:val="21"/>
        <w:lang w:val="pt-PT" w:eastAsia="pt-PT" w:bidi="pt-PT"/>
      </w:rPr>
    </w:lvl>
    <w:lvl w:ilvl="4">
      <w:numFmt w:val="bullet"/>
      <w:lvlText w:val="•"/>
      <w:lvlJc w:val="left"/>
      <w:pPr>
        <w:ind w:left="5402" w:hanging="934"/>
      </w:pPr>
      <w:rPr>
        <w:rFonts w:hint="default"/>
        <w:lang w:val="pt-PT" w:eastAsia="pt-PT" w:bidi="pt-PT"/>
      </w:rPr>
    </w:lvl>
    <w:lvl w:ilvl="5">
      <w:numFmt w:val="bullet"/>
      <w:lvlText w:val="•"/>
      <w:lvlJc w:val="left"/>
      <w:pPr>
        <w:ind w:left="6282" w:hanging="934"/>
      </w:pPr>
      <w:rPr>
        <w:rFonts w:hint="default"/>
        <w:lang w:val="pt-PT" w:eastAsia="pt-PT" w:bidi="pt-PT"/>
      </w:rPr>
    </w:lvl>
    <w:lvl w:ilvl="6">
      <w:numFmt w:val="bullet"/>
      <w:lvlText w:val="•"/>
      <w:lvlJc w:val="left"/>
      <w:pPr>
        <w:ind w:left="7163" w:hanging="934"/>
      </w:pPr>
      <w:rPr>
        <w:rFonts w:hint="default"/>
        <w:lang w:val="pt-PT" w:eastAsia="pt-PT" w:bidi="pt-PT"/>
      </w:rPr>
    </w:lvl>
    <w:lvl w:ilvl="7">
      <w:numFmt w:val="bullet"/>
      <w:lvlText w:val="•"/>
      <w:lvlJc w:val="left"/>
      <w:pPr>
        <w:ind w:left="8043" w:hanging="934"/>
      </w:pPr>
      <w:rPr>
        <w:rFonts w:hint="default"/>
        <w:lang w:val="pt-PT" w:eastAsia="pt-PT" w:bidi="pt-PT"/>
      </w:rPr>
    </w:lvl>
    <w:lvl w:ilvl="8">
      <w:numFmt w:val="bullet"/>
      <w:lvlText w:val="•"/>
      <w:lvlJc w:val="left"/>
      <w:pPr>
        <w:ind w:left="8924" w:hanging="934"/>
      </w:pPr>
      <w:rPr>
        <w:rFonts w:hint="default"/>
        <w:lang w:val="pt-PT" w:eastAsia="pt-PT" w:bidi="pt-PT"/>
      </w:rPr>
    </w:lvl>
  </w:abstractNum>
  <w:abstractNum w:abstractNumId="37">
    <w:nsid w:val="59990F3E"/>
    <w:multiLevelType w:val="multilevel"/>
    <w:tmpl w:val="A7063EFA"/>
    <w:lvl w:ilvl="0">
      <w:start w:val="18"/>
      <w:numFmt w:val="decimal"/>
      <w:lvlText w:val="%1"/>
      <w:lvlJc w:val="left"/>
      <w:pPr>
        <w:ind w:left="950" w:hanging="710"/>
      </w:pPr>
      <w:rPr>
        <w:rFonts w:hint="default"/>
        <w:lang w:val="pt-PT" w:eastAsia="pt-PT" w:bidi="pt-PT"/>
      </w:rPr>
    </w:lvl>
    <w:lvl w:ilvl="1">
      <w:start w:val="1"/>
      <w:numFmt w:val="decimal"/>
      <w:lvlText w:val="%1.%2"/>
      <w:lvlJc w:val="left"/>
      <w:pPr>
        <w:ind w:left="950" w:hanging="710"/>
      </w:pPr>
      <w:rPr>
        <w:rFonts w:ascii="Tahoma" w:eastAsia="Tahoma" w:hAnsi="Tahoma" w:cs="Tahoma" w:hint="default"/>
        <w:spacing w:val="-2"/>
        <w:w w:val="105"/>
        <w:sz w:val="21"/>
        <w:szCs w:val="21"/>
        <w:lang w:val="pt-PT" w:eastAsia="pt-PT" w:bidi="pt-PT"/>
      </w:rPr>
    </w:lvl>
    <w:lvl w:ilvl="2">
      <w:start w:val="1"/>
      <w:numFmt w:val="decimal"/>
      <w:lvlText w:val="%1.%2.%3"/>
      <w:lvlJc w:val="left"/>
      <w:pPr>
        <w:ind w:left="950" w:hanging="744"/>
      </w:pPr>
      <w:rPr>
        <w:rFonts w:ascii="Tahoma" w:eastAsia="Tahoma" w:hAnsi="Tahoma" w:cs="Tahoma" w:hint="default"/>
        <w:spacing w:val="-2"/>
        <w:w w:val="105"/>
        <w:sz w:val="21"/>
        <w:szCs w:val="21"/>
        <w:lang w:val="pt-PT" w:eastAsia="pt-PT" w:bidi="pt-PT"/>
      </w:rPr>
    </w:lvl>
    <w:lvl w:ilvl="3">
      <w:start w:val="1"/>
      <w:numFmt w:val="decimal"/>
      <w:lvlText w:val="%1.%2.%3.%4"/>
      <w:lvlJc w:val="left"/>
      <w:pPr>
        <w:ind w:left="950" w:hanging="943"/>
      </w:pPr>
      <w:rPr>
        <w:rFonts w:ascii="Tahoma" w:eastAsia="Tahoma" w:hAnsi="Tahoma" w:cs="Tahoma" w:hint="default"/>
        <w:spacing w:val="-2"/>
        <w:w w:val="105"/>
        <w:sz w:val="21"/>
        <w:szCs w:val="21"/>
        <w:lang w:val="pt-PT" w:eastAsia="pt-PT" w:bidi="pt-PT"/>
      </w:rPr>
    </w:lvl>
    <w:lvl w:ilvl="4">
      <w:numFmt w:val="bullet"/>
      <w:lvlText w:val="•"/>
      <w:lvlJc w:val="left"/>
      <w:pPr>
        <w:ind w:left="4850" w:hanging="943"/>
      </w:pPr>
      <w:rPr>
        <w:rFonts w:hint="default"/>
        <w:lang w:val="pt-PT" w:eastAsia="pt-PT" w:bidi="pt-PT"/>
      </w:rPr>
    </w:lvl>
    <w:lvl w:ilvl="5">
      <w:numFmt w:val="bullet"/>
      <w:lvlText w:val="•"/>
      <w:lvlJc w:val="left"/>
      <w:pPr>
        <w:ind w:left="5822" w:hanging="943"/>
      </w:pPr>
      <w:rPr>
        <w:rFonts w:hint="default"/>
        <w:lang w:val="pt-PT" w:eastAsia="pt-PT" w:bidi="pt-PT"/>
      </w:rPr>
    </w:lvl>
    <w:lvl w:ilvl="6">
      <w:numFmt w:val="bullet"/>
      <w:lvlText w:val="•"/>
      <w:lvlJc w:val="left"/>
      <w:pPr>
        <w:ind w:left="6795" w:hanging="943"/>
      </w:pPr>
      <w:rPr>
        <w:rFonts w:hint="default"/>
        <w:lang w:val="pt-PT" w:eastAsia="pt-PT" w:bidi="pt-PT"/>
      </w:rPr>
    </w:lvl>
    <w:lvl w:ilvl="7">
      <w:numFmt w:val="bullet"/>
      <w:lvlText w:val="•"/>
      <w:lvlJc w:val="left"/>
      <w:pPr>
        <w:ind w:left="7767" w:hanging="943"/>
      </w:pPr>
      <w:rPr>
        <w:rFonts w:hint="default"/>
        <w:lang w:val="pt-PT" w:eastAsia="pt-PT" w:bidi="pt-PT"/>
      </w:rPr>
    </w:lvl>
    <w:lvl w:ilvl="8">
      <w:numFmt w:val="bullet"/>
      <w:lvlText w:val="•"/>
      <w:lvlJc w:val="left"/>
      <w:pPr>
        <w:ind w:left="8740" w:hanging="943"/>
      </w:pPr>
      <w:rPr>
        <w:rFonts w:hint="default"/>
        <w:lang w:val="pt-PT" w:eastAsia="pt-PT" w:bidi="pt-PT"/>
      </w:rPr>
    </w:lvl>
  </w:abstractNum>
  <w:abstractNum w:abstractNumId="38">
    <w:nsid w:val="59FC6AFE"/>
    <w:multiLevelType w:val="multilevel"/>
    <w:tmpl w:val="7174DD62"/>
    <w:lvl w:ilvl="0">
      <w:start w:val="9"/>
      <w:numFmt w:val="decimal"/>
      <w:lvlText w:val="%1"/>
      <w:lvlJc w:val="left"/>
      <w:pPr>
        <w:ind w:left="950" w:hanging="710"/>
      </w:pPr>
      <w:rPr>
        <w:rFonts w:hint="default"/>
        <w:lang w:val="pt-PT" w:eastAsia="pt-PT" w:bidi="pt-PT"/>
      </w:rPr>
    </w:lvl>
    <w:lvl w:ilvl="1">
      <w:start w:val="1"/>
      <w:numFmt w:val="decimal"/>
      <w:lvlText w:val="%1.%2"/>
      <w:lvlJc w:val="left"/>
      <w:pPr>
        <w:ind w:left="950" w:hanging="710"/>
      </w:pPr>
      <w:rPr>
        <w:rFonts w:ascii="Tahoma" w:eastAsia="Tahoma" w:hAnsi="Tahoma" w:cs="Tahoma" w:hint="default"/>
        <w:spacing w:val="-1"/>
        <w:w w:val="105"/>
        <w:sz w:val="21"/>
        <w:szCs w:val="21"/>
        <w:lang w:val="pt-PT" w:eastAsia="pt-PT" w:bidi="pt-PT"/>
      </w:rPr>
    </w:lvl>
    <w:lvl w:ilvl="2">
      <w:start w:val="1"/>
      <w:numFmt w:val="decimal"/>
      <w:lvlText w:val="%1.%2.%3"/>
      <w:lvlJc w:val="left"/>
      <w:pPr>
        <w:ind w:left="950" w:hanging="648"/>
      </w:pPr>
      <w:rPr>
        <w:rFonts w:ascii="Tahoma" w:eastAsia="Tahoma" w:hAnsi="Tahoma" w:cs="Tahoma" w:hint="default"/>
        <w:spacing w:val="-1"/>
        <w:w w:val="105"/>
        <w:sz w:val="21"/>
        <w:szCs w:val="21"/>
        <w:lang w:val="pt-PT" w:eastAsia="pt-PT" w:bidi="pt-PT"/>
      </w:rPr>
    </w:lvl>
    <w:lvl w:ilvl="3">
      <w:start w:val="1"/>
      <w:numFmt w:val="decimal"/>
      <w:lvlText w:val="%1.%2.%3.%4"/>
      <w:lvlJc w:val="left"/>
      <w:pPr>
        <w:ind w:left="950" w:hanging="865"/>
      </w:pPr>
      <w:rPr>
        <w:rFonts w:ascii="Tahoma" w:eastAsia="Tahoma" w:hAnsi="Tahoma" w:cs="Tahoma" w:hint="default"/>
        <w:spacing w:val="-1"/>
        <w:w w:val="105"/>
        <w:sz w:val="21"/>
        <w:szCs w:val="21"/>
        <w:lang w:val="pt-PT" w:eastAsia="pt-PT" w:bidi="pt-PT"/>
      </w:rPr>
    </w:lvl>
    <w:lvl w:ilvl="4">
      <w:start w:val="1"/>
      <w:numFmt w:val="decimal"/>
      <w:lvlText w:val="%1.%2.%3.%4.%5"/>
      <w:lvlJc w:val="left"/>
      <w:pPr>
        <w:ind w:left="950" w:hanging="1043"/>
      </w:pPr>
      <w:rPr>
        <w:rFonts w:ascii="Tahoma" w:eastAsia="Tahoma" w:hAnsi="Tahoma" w:cs="Tahoma" w:hint="default"/>
        <w:spacing w:val="-1"/>
        <w:w w:val="105"/>
        <w:sz w:val="21"/>
        <w:szCs w:val="21"/>
        <w:lang w:val="pt-PT" w:eastAsia="pt-PT" w:bidi="pt-PT"/>
      </w:rPr>
    </w:lvl>
    <w:lvl w:ilvl="5">
      <w:start w:val="1"/>
      <w:numFmt w:val="decimal"/>
      <w:lvlText w:val="%1.%2.%3.%4.%5.%6"/>
      <w:lvlJc w:val="left"/>
      <w:pPr>
        <w:ind w:left="950" w:hanging="1418"/>
      </w:pPr>
      <w:rPr>
        <w:rFonts w:ascii="Tahoma" w:eastAsia="Tahoma" w:hAnsi="Tahoma" w:cs="Tahoma" w:hint="default"/>
        <w:spacing w:val="-1"/>
        <w:w w:val="105"/>
        <w:sz w:val="21"/>
        <w:szCs w:val="21"/>
        <w:lang w:val="pt-PT" w:eastAsia="pt-PT" w:bidi="pt-PT"/>
      </w:rPr>
    </w:lvl>
    <w:lvl w:ilvl="6">
      <w:numFmt w:val="bullet"/>
      <w:lvlText w:val="•"/>
      <w:lvlJc w:val="left"/>
      <w:pPr>
        <w:ind w:left="6795" w:hanging="1418"/>
      </w:pPr>
      <w:rPr>
        <w:rFonts w:hint="default"/>
        <w:lang w:val="pt-PT" w:eastAsia="pt-PT" w:bidi="pt-PT"/>
      </w:rPr>
    </w:lvl>
    <w:lvl w:ilvl="7">
      <w:numFmt w:val="bullet"/>
      <w:lvlText w:val="•"/>
      <w:lvlJc w:val="left"/>
      <w:pPr>
        <w:ind w:left="7767" w:hanging="1418"/>
      </w:pPr>
      <w:rPr>
        <w:rFonts w:hint="default"/>
        <w:lang w:val="pt-PT" w:eastAsia="pt-PT" w:bidi="pt-PT"/>
      </w:rPr>
    </w:lvl>
    <w:lvl w:ilvl="8">
      <w:numFmt w:val="bullet"/>
      <w:lvlText w:val="•"/>
      <w:lvlJc w:val="left"/>
      <w:pPr>
        <w:ind w:left="8740" w:hanging="1418"/>
      </w:pPr>
      <w:rPr>
        <w:rFonts w:hint="default"/>
        <w:lang w:val="pt-PT" w:eastAsia="pt-PT" w:bidi="pt-PT"/>
      </w:rPr>
    </w:lvl>
  </w:abstractNum>
  <w:abstractNum w:abstractNumId="39">
    <w:nsid w:val="5AF77ED1"/>
    <w:multiLevelType w:val="multilevel"/>
    <w:tmpl w:val="AA169752"/>
    <w:lvl w:ilvl="0">
      <w:start w:val="10"/>
      <w:numFmt w:val="decimal"/>
      <w:lvlText w:val="%1"/>
      <w:lvlJc w:val="left"/>
      <w:pPr>
        <w:ind w:left="950" w:hanging="710"/>
      </w:pPr>
      <w:rPr>
        <w:rFonts w:hint="default"/>
        <w:lang w:val="pt-PT" w:eastAsia="pt-PT" w:bidi="pt-PT"/>
      </w:rPr>
    </w:lvl>
    <w:lvl w:ilvl="1">
      <w:start w:val="1"/>
      <w:numFmt w:val="decimal"/>
      <w:lvlText w:val="%1.%2"/>
      <w:lvlJc w:val="left"/>
      <w:pPr>
        <w:ind w:left="950" w:hanging="710"/>
      </w:pPr>
      <w:rPr>
        <w:rFonts w:ascii="Tahoma" w:eastAsia="Tahoma" w:hAnsi="Tahoma" w:cs="Tahoma" w:hint="default"/>
        <w:spacing w:val="-2"/>
        <w:w w:val="105"/>
        <w:sz w:val="21"/>
        <w:szCs w:val="21"/>
        <w:lang w:val="pt-PT" w:eastAsia="pt-PT" w:bidi="pt-PT"/>
      </w:rPr>
    </w:lvl>
    <w:lvl w:ilvl="2">
      <w:start w:val="1"/>
      <w:numFmt w:val="decimal"/>
      <w:lvlText w:val="%1.%2.%3"/>
      <w:lvlJc w:val="left"/>
      <w:pPr>
        <w:ind w:left="950" w:hanging="806"/>
      </w:pPr>
      <w:rPr>
        <w:rFonts w:ascii="Tahoma" w:eastAsia="Tahoma" w:hAnsi="Tahoma" w:cs="Tahoma" w:hint="default"/>
        <w:spacing w:val="-2"/>
        <w:w w:val="105"/>
        <w:sz w:val="21"/>
        <w:szCs w:val="21"/>
        <w:lang w:val="pt-PT" w:eastAsia="pt-PT" w:bidi="pt-PT"/>
      </w:rPr>
    </w:lvl>
    <w:lvl w:ilvl="3">
      <w:numFmt w:val="bullet"/>
      <w:lvlText w:val="•"/>
      <w:lvlJc w:val="left"/>
      <w:pPr>
        <w:ind w:left="3877" w:hanging="806"/>
      </w:pPr>
      <w:rPr>
        <w:rFonts w:hint="default"/>
        <w:lang w:val="pt-PT" w:eastAsia="pt-PT" w:bidi="pt-PT"/>
      </w:rPr>
    </w:lvl>
    <w:lvl w:ilvl="4">
      <w:numFmt w:val="bullet"/>
      <w:lvlText w:val="•"/>
      <w:lvlJc w:val="left"/>
      <w:pPr>
        <w:ind w:left="4850" w:hanging="806"/>
      </w:pPr>
      <w:rPr>
        <w:rFonts w:hint="default"/>
        <w:lang w:val="pt-PT" w:eastAsia="pt-PT" w:bidi="pt-PT"/>
      </w:rPr>
    </w:lvl>
    <w:lvl w:ilvl="5">
      <w:numFmt w:val="bullet"/>
      <w:lvlText w:val="•"/>
      <w:lvlJc w:val="left"/>
      <w:pPr>
        <w:ind w:left="5822" w:hanging="806"/>
      </w:pPr>
      <w:rPr>
        <w:rFonts w:hint="default"/>
        <w:lang w:val="pt-PT" w:eastAsia="pt-PT" w:bidi="pt-PT"/>
      </w:rPr>
    </w:lvl>
    <w:lvl w:ilvl="6">
      <w:numFmt w:val="bullet"/>
      <w:lvlText w:val="•"/>
      <w:lvlJc w:val="left"/>
      <w:pPr>
        <w:ind w:left="6795" w:hanging="806"/>
      </w:pPr>
      <w:rPr>
        <w:rFonts w:hint="default"/>
        <w:lang w:val="pt-PT" w:eastAsia="pt-PT" w:bidi="pt-PT"/>
      </w:rPr>
    </w:lvl>
    <w:lvl w:ilvl="7">
      <w:numFmt w:val="bullet"/>
      <w:lvlText w:val="•"/>
      <w:lvlJc w:val="left"/>
      <w:pPr>
        <w:ind w:left="7767" w:hanging="806"/>
      </w:pPr>
      <w:rPr>
        <w:rFonts w:hint="default"/>
        <w:lang w:val="pt-PT" w:eastAsia="pt-PT" w:bidi="pt-PT"/>
      </w:rPr>
    </w:lvl>
    <w:lvl w:ilvl="8">
      <w:numFmt w:val="bullet"/>
      <w:lvlText w:val="•"/>
      <w:lvlJc w:val="left"/>
      <w:pPr>
        <w:ind w:left="8740" w:hanging="806"/>
      </w:pPr>
      <w:rPr>
        <w:rFonts w:hint="default"/>
        <w:lang w:val="pt-PT" w:eastAsia="pt-PT" w:bidi="pt-PT"/>
      </w:rPr>
    </w:lvl>
  </w:abstractNum>
  <w:abstractNum w:abstractNumId="40">
    <w:nsid w:val="5E617454"/>
    <w:multiLevelType w:val="hybridMultilevel"/>
    <w:tmpl w:val="3ADECD68"/>
    <w:lvl w:ilvl="0" w:tplc="9530BFB2">
      <w:start w:val="1"/>
      <w:numFmt w:val="lowerLetter"/>
      <w:lvlText w:val="%1)"/>
      <w:lvlJc w:val="left"/>
      <w:pPr>
        <w:ind w:left="936" w:hanging="404"/>
      </w:pPr>
      <w:rPr>
        <w:rFonts w:ascii="Tahoma" w:eastAsia="Tahoma" w:hAnsi="Tahoma" w:cs="Tahoma" w:hint="default"/>
        <w:spacing w:val="-1"/>
        <w:w w:val="101"/>
        <w:sz w:val="21"/>
        <w:szCs w:val="21"/>
        <w:lang w:val="pt-PT" w:eastAsia="pt-PT" w:bidi="pt-PT"/>
      </w:rPr>
    </w:lvl>
    <w:lvl w:ilvl="1" w:tplc="CB562B48">
      <w:numFmt w:val="bullet"/>
      <w:lvlText w:val="•"/>
      <w:lvlJc w:val="left"/>
      <w:pPr>
        <w:ind w:left="1914" w:hanging="404"/>
      </w:pPr>
      <w:rPr>
        <w:rFonts w:hint="default"/>
        <w:lang w:val="pt-PT" w:eastAsia="pt-PT" w:bidi="pt-PT"/>
      </w:rPr>
    </w:lvl>
    <w:lvl w:ilvl="2" w:tplc="EE48E31A">
      <w:numFmt w:val="bullet"/>
      <w:lvlText w:val="•"/>
      <w:lvlJc w:val="left"/>
      <w:pPr>
        <w:ind w:left="2889" w:hanging="404"/>
      </w:pPr>
      <w:rPr>
        <w:rFonts w:hint="default"/>
        <w:lang w:val="pt-PT" w:eastAsia="pt-PT" w:bidi="pt-PT"/>
      </w:rPr>
    </w:lvl>
    <w:lvl w:ilvl="3" w:tplc="E6AC0978">
      <w:numFmt w:val="bullet"/>
      <w:lvlText w:val="•"/>
      <w:lvlJc w:val="left"/>
      <w:pPr>
        <w:ind w:left="3863" w:hanging="404"/>
      </w:pPr>
      <w:rPr>
        <w:rFonts w:hint="default"/>
        <w:lang w:val="pt-PT" w:eastAsia="pt-PT" w:bidi="pt-PT"/>
      </w:rPr>
    </w:lvl>
    <w:lvl w:ilvl="4" w:tplc="893403E4">
      <w:numFmt w:val="bullet"/>
      <w:lvlText w:val="•"/>
      <w:lvlJc w:val="left"/>
      <w:pPr>
        <w:ind w:left="4838" w:hanging="404"/>
      </w:pPr>
      <w:rPr>
        <w:rFonts w:hint="default"/>
        <w:lang w:val="pt-PT" w:eastAsia="pt-PT" w:bidi="pt-PT"/>
      </w:rPr>
    </w:lvl>
    <w:lvl w:ilvl="5" w:tplc="91D288FE">
      <w:numFmt w:val="bullet"/>
      <w:lvlText w:val="•"/>
      <w:lvlJc w:val="left"/>
      <w:pPr>
        <w:ind w:left="5812" w:hanging="404"/>
      </w:pPr>
      <w:rPr>
        <w:rFonts w:hint="default"/>
        <w:lang w:val="pt-PT" w:eastAsia="pt-PT" w:bidi="pt-PT"/>
      </w:rPr>
    </w:lvl>
    <w:lvl w:ilvl="6" w:tplc="18E4693E">
      <w:numFmt w:val="bullet"/>
      <w:lvlText w:val="•"/>
      <w:lvlJc w:val="left"/>
      <w:pPr>
        <w:ind w:left="6787" w:hanging="404"/>
      </w:pPr>
      <w:rPr>
        <w:rFonts w:hint="default"/>
        <w:lang w:val="pt-PT" w:eastAsia="pt-PT" w:bidi="pt-PT"/>
      </w:rPr>
    </w:lvl>
    <w:lvl w:ilvl="7" w:tplc="DC2AD912">
      <w:numFmt w:val="bullet"/>
      <w:lvlText w:val="•"/>
      <w:lvlJc w:val="left"/>
      <w:pPr>
        <w:ind w:left="7761" w:hanging="404"/>
      </w:pPr>
      <w:rPr>
        <w:rFonts w:hint="default"/>
        <w:lang w:val="pt-PT" w:eastAsia="pt-PT" w:bidi="pt-PT"/>
      </w:rPr>
    </w:lvl>
    <w:lvl w:ilvl="8" w:tplc="02085EA2">
      <w:numFmt w:val="bullet"/>
      <w:lvlText w:val="•"/>
      <w:lvlJc w:val="left"/>
      <w:pPr>
        <w:ind w:left="8736" w:hanging="404"/>
      </w:pPr>
      <w:rPr>
        <w:rFonts w:hint="default"/>
        <w:lang w:val="pt-PT" w:eastAsia="pt-PT" w:bidi="pt-PT"/>
      </w:rPr>
    </w:lvl>
  </w:abstractNum>
  <w:abstractNum w:abstractNumId="41">
    <w:nsid w:val="5EB63F44"/>
    <w:multiLevelType w:val="multilevel"/>
    <w:tmpl w:val="A56C9C00"/>
    <w:lvl w:ilvl="0">
      <w:start w:val="9"/>
      <w:numFmt w:val="decimal"/>
      <w:lvlText w:val="%1"/>
      <w:lvlJc w:val="left"/>
      <w:pPr>
        <w:ind w:left="950" w:hanging="516"/>
      </w:pPr>
      <w:rPr>
        <w:rFonts w:hint="default"/>
        <w:lang w:val="pt-PT" w:eastAsia="pt-PT" w:bidi="pt-PT"/>
      </w:rPr>
    </w:lvl>
    <w:lvl w:ilvl="1">
      <w:start w:val="1"/>
      <w:numFmt w:val="decimal"/>
      <w:lvlText w:val="%1.%2"/>
      <w:lvlJc w:val="left"/>
      <w:pPr>
        <w:ind w:left="950" w:hanging="516"/>
      </w:pPr>
      <w:rPr>
        <w:rFonts w:ascii="Tahoma" w:eastAsia="Tahoma" w:hAnsi="Tahoma" w:cs="Tahoma" w:hint="default"/>
        <w:spacing w:val="-1"/>
        <w:w w:val="105"/>
        <w:sz w:val="21"/>
        <w:szCs w:val="21"/>
        <w:lang w:val="pt-PT" w:eastAsia="pt-PT" w:bidi="pt-PT"/>
      </w:rPr>
    </w:lvl>
    <w:lvl w:ilvl="2">
      <w:start w:val="1"/>
      <w:numFmt w:val="decimal"/>
      <w:lvlText w:val="%1.%2.%3"/>
      <w:lvlJc w:val="left"/>
      <w:pPr>
        <w:ind w:left="1549" w:hanging="600"/>
      </w:pPr>
      <w:rPr>
        <w:rFonts w:ascii="Tahoma" w:eastAsia="Tahoma" w:hAnsi="Tahoma" w:cs="Tahoma" w:hint="default"/>
        <w:spacing w:val="-1"/>
        <w:w w:val="105"/>
        <w:sz w:val="21"/>
        <w:szCs w:val="21"/>
        <w:lang w:val="pt-PT" w:eastAsia="pt-PT" w:bidi="pt-PT"/>
      </w:rPr>
    </w:lvl>
    <w:lvl w:ilvl="3">
      <w:start w:val="1"/>
      <w:numFmt w:val="decimal"/>
      <w:lvlText w:val="%1.%2.%3.%4"/>
      <w:lvlJc w:val="left"/>
      <w:pPr>
        <w:ind w:left="950" w:hanging="801"/>
      </w:pPr>
      <w:rPr>
        <w:rFonts w:ascii="Tahoma" w:eastAsia="Tahoma" w:hAnsi="Tahoma" w:cs="Tahoma" w:hint="default"/>
        <w:spacing w:val="-1"/>
        <w:w w:val="105"/>
        <w:sz w:val="21"/>
        <w:szCs w:val="21"/>
        <w:lang w:val="pt-PT" w:eastAsia="pt-PT" w:bidi="pt-PT"/>
      </w:rPr>
    </w:lvl>
    <w:lvl w:ilvl="4">
      <w:numFmt w:val="bullet"/>
      <w:lvlText w:val="•"/>
      <w:lvlJc w:val="left"/>
      <w:pPr>
        <w:ind w:left="4588" w:hanging="801"/>
      </w:pPr>
      <w:rPr>
        <w:rFonts w:hint="default"/>
        <w:lang w:val="pt-PT" w:eastAsia="pt-PT" w:bidi="pt-PT"/>
      </w:rPr>
    </w:lvl>
    <w:lvl w:ilvl="5">
      <w:numFmt w:val="bullet"/>
      <w:lvlText w:val="•"/>
      <w:lvlJc w:val="left"/>
      <w:pPr>
        <w:ind w:left="5604" w:hanging="801"/>
      </w:pPr>
      <w:rPr>
        <w:rFonts w:hint="default"/>
        <w:lang w:val="pt-PT" w:eastAsia="pt-PT" w:bidi="pt-PT"/>
      </w:rPr>
    </w:lvl>
    <w:lvl w:ilvl="6">
      <w:numFmt w:val="bullet"/>
      <w:lvlText w:val="•"/>
      <w:lvlJc w:val="left"/>
      <w:pPr>
        <w:ind w:left="6620" w:hanging="801"/>
      </w:pPr>
      <w:rPr>
        <w:rFonts w:hint="default"/>
        <w:lang w:val="pt-PT" w:eastAsia="pt-PT" w:bidi="pt-PT"/>
      </w:rPr>
    </w:lvl>
    <w:lvl w:ilvl="7">
      <w:numFmt w:val="bullet"/>
      <w:lvlText w:val="•"/>
      <w:lvlJc w:val="left"/>
      <w:pPr>
        <w:ind w:left="7637" w:hanging="801"/>
      </w:pPr>
      <w:rPr>
        <w:rFonts w:hint="default"/>
        <w:lang w:val="pt-PT" w:eastAsia="pt-PT" w:bidi="pt-PT"/>
      </w:rPr>
    </w:lvl>
    <w:lvl w:ilvl="8">
      <w:numFmt w:val="bullet"/>
      <w:lvlText w:val="•"/>
      <w:lvlJc w:val="left"/>
      <w:pPr>
        <w:ind w:left="8653" w:hanging="801"/>
      </w:pPr>
      <w:rPr>
        <w:rFonts w:hint="default"/>
        <w:lang w:val="pt-PT" w:eastAsia="pt-PT" w:bidi="pt-PT"/>
      </w:rPr>
    </w:lvl>
  </w:abstractNum>
  <w:abstractNum w:abstractNumId="42">
    <w:nsid w:val="5F0B0575"/>
    <w:multiLevelType w:val="multilevel"/>
    <w:tmpl w:val="15EA0E3E"/>
    <w:lvl w:ilvl="0">
      <w:start w:val="3"/>
      <w:numFmt w:val="decimal"/>
      <w:lvlText w:val="%1"/>
      <w:lvlJc w:val="left"/>
      <w:pPr>
        <w:ind w:left="950" w:hanging="710"/>
      </w:pPr>
      <w:rPr>
        <w:rFonts w:hint="default"/>
        <w:lang w:val="pt-PT" w:eastAsia="pt-PT" w:bidi="pt-PT"/>
      </w:rPr>
    </w:lvl>
    <w:lvl w:ilvl="1">
      <w:start w:val="1"/>
      <w:numFmt w:val="decimal"/>
      <w:lvlText w:val="%1.%2"/>
      <w:lvlJc w:val="left"/>
      <w:pPr>
        <w:ind w:left="950" w:hanging="710"/>
      </w:pPr>
      <w:rPr>
        <w:rFonts w:ascii="Tahoma" w:eastAsia="Tahoma" w:hAnsi="Tahoma" w:cs="Tahoma" w:hint="default"/>
        <w:spacing w:val="-1"/>
        <w:w w:val="105"/>
        <w:sz w:val="21"/>
        <w:szCs w:val="21"/>
        <w:lang w:val="pt-PT" w:eastAsia="pt-PT" w:bidi="pt-PT"/>
      </w:rPr>
    </w:lvl>
    <w:lvl w:ilvl="2">
      <w:numFmt w:val="bullet"/>
      <w:lvlText w:val="•"/>
      <w:lvlJc w:val="left"/>
      <w:pPr>
        <w:ind w:left="2905" w:hanging="710"/>
      </w:pPr>
      <w:rPr>
        <w:rFonts w:hint="default"/>
        <w:lang w:val="pt-PT" w:eastAsia="pt-PT" w:bidi="pt-PT"/>
      </w:rPr>
    </w:lvl>
    <w:lvl w:ilvl="3">
      <w:numFmt w:val="bullet"/>
      <w:lvlText w:val="•"/>
      <w:lvlJc w:val="left"/>
      <w:pPr>
        <w:ind w:left="3877" w:hanging="710"/>
      </w:pPr>
      <w:rPr>
        <w:rFonts w:hint="default"/>
        <w:lang w:val="pt-PT" w:eastAsia="pt-PT" w:bidi="pt-PT"/>
      </w:rPr>
    </w:lvl>
    <w:lvl w:ilvl="4">
      <w:numFmt w:val="bullet"/>
      <w:lvlText w:val="•"/>
      <w:lvlJc w:val="left"/>
      <w:pPr>
        <w:ind w:left="4850" w:hanging="710"/>
      </w:pPr>
      <w:rPr>
        <w:rFonts w:hint="default"/>
        <w:lang w:val="pt-PT" w:eastAsia="pt-PT" w:bidi="pt-PT"/>
      </w:rPr>
    </w:lvl>
    <w:lvl w:ilvl="5">
      <w:numFmt w:val="bullet"/>
      <w:lvlText w:val="•"/>
      <w:lvlJc w:val="left"/>
      <w:pPr>
        <w:ind w:left="5822" w:hanging="710"/>
      </w:pPr>
      <w:rPr>
        <w:rFonts w:hint="default"/>
        <w:lang w:val="pt-PT" w:eastAsia="pt-PT" w:bidi="pt-PT"/>
      </w:rPr>
    </w:lvl>
    <w:lvl w:ilvl="6">
      <w:numFmt w:val="bullet"/>
      <w:lvlText w:val="•"/>
      <w:lvlJc w:val="left"/>
      <w:pPr>
        <w:ind w:left="6795" w:hanging="710"/>
      </w:pPr>
      <w:rPr>
        <w:rFonts w:hint="default"/>
        <w:lang w:val="pt-PT" w:eastAsia="pt-PT" w:bidi="pt-PT"/>
      </w:rPr>
    </w:lvl>
    <w:lvl w:ilvl="7">
      <w:numFmt w:val="bullet"/>
      <w:lvlText w:val="•"/>
      <w:lvlJc w:val="left"/>
      <w:pPr>
        <w:ind w:left="7767" w:hanging="710"/>
      </w:pPr>
      <w:rPr>
        <w:rFonts w:hint="default"/>
        <w:lang w:val="pt-PT" w:eastAsia="pt-PT" w:bidi="pt-PT"/>
      </w:rPr>
    </w:lvl>
    <w:lvl w:ilvl="8">
      <w:numFmt w:val="bullet"/>
      <w:lvlText w:val="•"/>
      <w:lvlJc w:val="left"/>
      <w:pPr>
        <w:ind w:left="8740" w:hanging="710"/>
      </w:pPr>
      <w:rPr>
        <w:rFonts w:hint="default"/>
        <w:lang w:val="pt-PT" w:eastAsia="pt-PT" w:bidi="pt-PT"/>
      </w:rPr>
    </w:lvl>
  </w:abstractNum>
  <w:abstractNum w:abstractNumId="43">
    <w:nsid w:val="5F32482F"/>
    <w:multiLevelType w:val="multilevel"/>
    <w:tmpl w:val="AFDE578A"/>
    <w:lvl w:ilvl="0">
      <w:start w:val="2"/>
      <w:numFmt w:val="decimal"/>
      <w:lvlText w:val="%1"/>
      <w:lvlJc w:val="left"/>
      <w:pPr>
        <w:ind w:left="1549" w:hanging="600"/>
      </w:pPr>
      <w:rPr>
        <w:rFonts w:hint="default"/>
        <w:lang w:val="pt-PT" w:eastAsia="pt-PT" w:bidi="pt-PT"/>
      </w:rPr>
    </w:lvl>
    <w:lvl w:ilvl="1">
      <w:start w:val="2"/>
      <w:numFmt w:val="decimal"/>
      <w:lvlText w:val="%1.%2"/>
      <w:lvlJc w:val="left"/>
      <w:pPr>
        <w:ind w:left="1549" w:hanging="600"/>
      </w:pPr>
      <w:rPr>
        <w:rFonts w:hint="default"/>
        <w:lang w:val="pt-PT" w:eastAsia="pt-PT" w:bidi="pt-PT"/>
      </w:rPr>
    </w:lvl>
    <w:lvl w:ilvl="2">
      <w:start w:val="7"/>
      <w:numFmt w:val="decimal"/>
      <w:lvlText w:val="%1.%2.%3"/>
      <w:lvlJc w:val="left"/>
      <w:pPr>
        <w:ind w:left="1549" w:hanging="600"/>
      </w:pPr>
      <w:rPr>
        <w:rFonts w:ascii="Tahoma" w:eastAsia="Tahoma" w:hAnsi="Tahoma" w:cs="Tahoma" w:hint="default"/>
        <w:spacing w:val="-1"/>
        <w:w w:val="105"/>
        <w:sz w:val="21"/>
        <w:szCs w:val="21"/>
        <w:lang w:val="pt-PT" w:eastAsia="pt-PT" w:bidi="pt-PT"/>
      </w:rPr>
    </w:lvl>
    <w:lvl w:ilvl="3">
      <w:start w:val="1"/>
      <w:numFmt w:val="decimal"/>
      <w:lvlText w:val="%1.%2.%3.%4"/>
      <w:lvlJc w:val="left"/>
      <w:pPr>
        <w:ind w:left="950" w:hanging="807"/>
      </w:pPr>
      <w:rPr>
        <w:rFonts w:ascii="Tahoma" w:eastAsia="Tahoma" w:hAnsi="Tahoma" w:cs="Tahoma" w:hint="default"/>
        <w:spacing w:val="-1"/>
        <w:w w:val="105"/>
        <w:sz w:val="21"/>
        <w:szCs w:val="21"/>
        <w:lang w:val="pt-PT" w:eastAsia="pt-PT" w:bidi="pt-PT"/>
      </w:rPr>
    </w:lvl>
    <w:lvl w:ilvl="4">
      <w:numFmt w:val="bullet"/>
      <w:lvlText w:val="•"/>
      <w:lvlJc w:val="left"/>
      <w:pPr>
        <w:ind w:left="4588" w:hanging="807"/>
      </w:pPr>
      <w:rPr>
        <w:rFonts w:hint="default"/>
        <w:lang w:val="pt-PT" w:eastAsia="pt-PT" w:bidi="pt-PT"/>
      </w:rPr>
    </w:lvl>
    <w:lvl w:ilvl="5">
      <w:numFmt w:val="bullet"/>
      <w:lvlText w:val="•"/>
      <w:lvlJc w:val="left"/>
      <w:pPr>
        <w:ind w:left="5604" w:hanging="807"/>
      </w:pPr>
      <w:rPr>
        <w:rFonts w:hint="default"/>
        <w:lang w:val="pt-PT" w:eastAsia="pt-PT" w:bidi="pt-PT"/>
      </w:rPr>
    </w:lvl>
    <w:lvl w:ilvl="6">
      <w:numFmt w:val="bullet"/>
      <w:lvlText w:val="•"/>
      <w:lvlJc w:val="left"/>
      <w:pPr>
        <w:ind w:left="6620" w:hanging="807"/>
      </w:pPr>
      <w:rPr>
        <w:rFonts w:hint="default"/>
        <w:lang w:val="pt-PT" w:eastAsia="pt-PT" w:bidi="pt-PT"/>
      </w:rPr>
    </w:lvl>
    <w:lvl w:ilvl="7">
      <w:numFmt w:val="bullet"/>
      <w:lvlText w:val="•"/>
      <w:lvlJc w:val="left"/>
      <w:pPr>
        <w:ind w:left="7637" w:hanging="807"/>
      </w:pPr>
      <w:rPr>
        <w:rFonts w:hint="default"/>
        <w:lang w:val="pt-PT" w:eastAsia="pt-PT" w:bidi="pt-PT"/>
      </w:rPr>
    </w:lvl>
    <w:lvl w:ilvl="8">
      <w:numFmt w:val="bullet"/>
      <w:lvlText w:val="•"/>
      <w:lvlJc w:val="left"/>
      <w:pPr>
        <w:ind w:left="8653" w:hanging="807"/>
      </w:pPr>
      <w:rPr>
        <w:rFonts w:hint="default"/>
        <w:lang w:val="pt-PT" w:eastAsia="pt-PT" w:bidi="pt-PT"/>
      </w:rPr>
    </w:lvl>
  </w:abstractNum>
  <w:abstractNum w:abstractNumId="44">
    <w:nsid w:val="606A15CC"/>
    <w:multiLevelType w:val="multilevel"/>
    <w:tmpl w:val="9CEC9988"/>
    <w:lvl w:ilvl="0">
      <w:start w:val="1"/>
      <w:numFmt w:val="lowerLetter"/>
      <w:lvlText w:val="%1)"/>
      <w:lvlJc w:val="left"/>
      <w:pPr>
        <w:ind w:left="950" w:hanging="398"/>
      </w:pPr>
      <w:rPr>
        <w:rFonts w:ascii="Tahoma" w:eastAsia="Tahoma" w:hAnsi="Tahoma" w:cs="Tahoma" w:hint="default"/>
        <w:spacing w:val="-1"/>
        <w:w w:val="101"/>
        <w:sz w:val="21"/>
        <w:szCs w:val="21"/>
        <w:lang w:val="pt-PT" w:eastAsia="pt-PT" w:bidi="pt-PT"/>
      </w:rPr>
    </w:lvl>
    <w:lvl w:ilvl="1">
      <w:start w:val="1"/>
      <w:numFmt w:val="decimal"/>
      <w:lvlText w:val="%1.%2)"/>
      <w:lvlJc w:val="left"/>
      <w:pPr>
        <w:ind w:left="2142" w:hanging="495"/>
      </w:pPr>
      <w:rPr>
        <w:rFonts w:ascii="Tahoma" w:eastAsia="Tahoma" w:hAnsi="Tahoma" w:cs="Tahoma" w:hint="default"/>
        <w:spacing w:val="-1"/>
        <w:w w:val="101"/>
        <w:sz w:val="21"/>
        <w:szCs w:val="21"/>
        <w:lang w:val="pt-PT" w:eastAsia="pt-PT" w:bidi="pt-PT"/>
      </w:rPr>
    </w:lvl>
    <w:lvl w:ilvl="2">
      <w:start w:val="1"/>
      <w:numFmt w:val="decimal"/>
      <w:lvlText w:val="%1.%2.%3)"/>
      <w:lvlJc w:val="left"/>
      <w:pPr>
        <w:ind w:left="2142" w:hanging="723"/>
      </w:pPr>
      <w:rPr>
        <w:rFonts w:ascii="Tahoma" w:eastAsia="Tahoma" w:hAnsi="Tahoma" w:cs="Tahoma" w:hint="default"/>
        <w:spacing w:val="-1"/>
        <w:w w:val="101"/>
        <w:sz w:val="21"/>
        <w:szCs w:val="21"/>
        <w:lang w:val="pt-PT" w:eastAsia="pt-PT" w:bidi="pt-PT"/>
      </w:rPr>
    </w:lvl>
    <w:lvl w:ilvl="3">
      <w:numFmt w:val="bullet"/>
      <w:lvlText w:val="•"/>
      <w:lvlJc w:val="left"/>
      <w:pPr>
        <w:ind w:left="4039" w:hanging="723"/>
      </w:pPr>
      <w:rPr>
        <w:rFonts w:hint="default"/>
        <w:lang w:val="pt-PT" w:eastAsia="pt-PT" w:bidi="pt-PT"/>
      </w:rPr>
    </w:lvl>
    <w:lvl w:ilvl="4">
      <w:numFmt w:val="bullet"/>
      <w:lvlText w:val="•"/>
      <w:lvlJc w:val="left"/>
      <w:pPr>
        <w:ind w:left="4988" w:hanging="723"/>
      </w:pPr>
      <w:rPr>
        <w:rFonts w:hint="default"/>
        <w:lang w:val="pt-PT" w:eastAsia="pt-PT" w:bidi="pt-PT"/>
      </w:rPr>
    </w:lvl>
    <w:lvl w:ilvl="5">
      <w:numFmt w:val="bullet"/>
      <w:lvlText w:val="•"/>
      <w:lvlJc w:val="left"/>
      <w:pPr>
        <w:ind w:left="5938" w:hanging="723"/>
      </w:pPr>
      <w:rPr>
        <w:rFonts w:hint="default"/>
        <w:lang w:val="pt-PT" w:eastAsia="pt-PT" w:bidi="pt-PT"/>
      </w:rPr>
    </w:lvl>
    <w:lvl w:ilvl="6">
      <w:numFmt w:val="bullet"/>
      <w:lvlText w:val="•"/>
      <w:lvlJc w:val="left"/>
      <w:pPr>
        <w:ind w:left="6887" w:hanging="723"/>
      </w:pPr>
      <w:rPr>
        <w:rFonts w:hint="default"/>
        <w:lang w:val="pt-PT" w:eastAsia="pt-PT" w:bidi="pt-PT"/>
      </w:rPr>
    </w:lvl>
    <w:lvl w:ilvl="7">
      <w:numFmt w:val="bullet"/>
      <w:lvlText w:val="•"/>
      <w:lvlJc w:val="left"/>
      <w:pPr>
        <w:ind w:left="7837" w:hanging="723"/>
      </w:pPr>
      <w:rPr>
        <w:rFonts w:hint="default"/>
        <w:lang w:val="pt-PT" w:eastAsia="pt-PT" w:bidi="pt-PT"/>
      </w:rPr>
    </w:lvl>
    <w:lvl w:ilvl="8">
      <w:numFmt w:val="bullet"/>
      <w:lvlText w:val="•"/>
      <w:lvlJc w:val="left"/>
      <w:pPr>
        <w:ind w:left="8786" w:hanging="723"/>
      </w:pPr>
      <w:rPr>
        <w:rFonts w:hint="default"/>
        <w:lang w:val="pt-PT" w:eastAsia="pt-PT" w:bidi="pt-PT"/>
      </w:rPr>
    </w:lvl>
  </w:abstractNum>
  <w:abstractNum w:abstractNumId="45">
    <w:nsid w:val="60766A8B"/>
    <w:multiLevelType w:val="multilevel"/>
    <w:tmpl w:val="6146523C"/>
    <w:lvl w:ilvl="0">
      <w:start w:val="3"/>
      <w:numFmt w:val="decimal"/>
      <w:lvlText w:val="%1"/>
      <w:lvlJc w:val="left"/>
      <w:pPr>
        <w:ind w:left="1352" w:hanging="402"/>
      </w:pPr>
      <w:rPr>
        <w:rFonts w:hint="default"/>
        <w:lang w:val="pt-PT" w:eastAsia="pt-PT" w:bidi="pt-PT"/>
      </w:rPr>
    </w:lvl>
    <w:lvl w:ilvl="1">
      <w:numFmt w:val="decimal"/>
      <w:lvlText w:val="%1.%2"/>
      <w:lvlJc w:val="left"/>
      <w:pPr>
        <w:ind w:left="1352" w:hanging="402"/>
      </w:pPr>
      <w:rPr>
        <w:rFonts w:hint="default"/>
        <w:b/>
        <w:bCs/>
        <w:spacing w:val="-1"/>
        <w:w w:val="115"/>
        <w:lang w:val="pt-PT" w:eastAsia="pt-PT" w:bidi="pt-PT"/>
      </w:rPr>
    </w:lvl>
    <w:lvl w:ilvl="2">
      <w:numFmt w:val="bullet"/>
      <w:lvlText w:val="•"/>
      <w:lvlJc w:val="left"/>
      <w:pPr>
        <w:ind w:left="3225" w:hanging="402"/>
      </w:pPr>
      <w:rPr>
        <w:rFonts w:hint="default"/>
        <w:lang w:val="pt-PT" w:eastAsia="pt-PT" w:bidi="pt-PT"/>
      </w:rPr>
    </w:lvl>
    <w:lvl w:ilvl="3">
      <w:numFmt w:val="bullet"/>
      <w:lvlText w:val="•"/>
      <w:lvlJc w:val="left"/>
      <w:pPr>
        <w:ind w:left="4157" w:hanging="402"/>
      </w:pPr>
      <w:rPr>
        <w:rFonts w:hint="default"/>
        <w:lang w:val="pt-PT" w:eastAsia="pt-PT" w:bidi="pt-PT"/>
      </w:rPr>
    </w:lvl>
    <w:lvl w:ilvl="4">
      <w:numFmt w:val="bullet"/>
      <w:lvlText w:val="•"/>
      <w:lvlJc w:val="left"/>
      <w:pPr>
        <w:ind w:left="5090" w:hanging="402"/>
      </w:pPr>
      <w:rPr>
        <w:rFonts w:hint="default"/>
        <w:lang w:val="pt-PT" w:eastAsia="pt-PT" w:bidi="pt-PT"/>
      </w:rPr>
    </w:lvl>
    <w:lvl w:ilvl="5">
      <w:numFmt w:val="bullet"/>
      <w:lvlText w:val="•"/>
      <w:lvlJc w:val="left"/>
      <w:pPr>
        <w:ind w:left="6022" w:hanging="402"/>
      </w:pPr>
      <w:rPr>
        <w:rFonts w:hint="default"/>
        <w:lang w:val="pt-PT" w:eastAsia="pt-PT" w:bidi="pt-PT"/>
      </w:rPr>
    </w:lvl>
    <w:lvl w:ilvl="6">
      <w:numFmt w:val="bullet"/>
      <w:lvlText w:val="•"/>
      <w:lvlJc w:val="left"/>
      <w:pPr>
        <w:ind w:left="6955" w:hanging="402"/>
      </w:pPr>
      <w:rPr>
        <w:rFonts w:hint="default"/>
        <w:lang w:val="pt-PT" w:eastAsia="pt-PT" w:bidi="pt-PT"/>
      </w:rPr>
    </w:lvl>
    <w:lvl w:ilvl="7">
      <w:numFmt w:val="bullet"/>
      <w:lvlText w:val="•"/>
      <w:lvlJc w:val="left"/>
      <w:pPr>
        <w:ind w:left="7887" w:hanging="402"/>
      </w:pPr>
      <w:rPr>
        <w:rFonts w:hint="default"/>
        <w:lang w:val="pt-PT" w:eastAsia="pt-PT" w:bidi="pt-PT"/>
      </w:rPr>
    </w:lvl>
    <w:lvl w:ilvl="8">
      <w:numFmt w:val="bullet"/>
      <w:lvlText w:val="•"/>
      <w:lvlJc w:val="left"/>
      <w:pPr>
        <w:ind w:left="8820" w:hanging="402"/>
      </w:pPr>
      <w:rPr>
        <w:rFonts w:hint="default"/>
        <w:lang w:val="pt-PT" w:eastAsia="pt-PT" w:bidi="pt-PT"/>
      </w:rPr>
    </w:lvl>
  </w:abstractNum>
  <w:abstractNum w:abstractNumId="46">
    <w:nsid w:val="61280134"/>
    <w:multiLevelType w:val="hybridMultilevel"/>
    <w:tmpl w:val="96C2104C"/>
    <w:lvl w:ilvl="0" w:tplc="9DD8E9BE">
      <w:start w:val="1"/>
      <w:numFmt w:val="lowerLetter"/>
      <w:lvlText w:val="%1)"/>
      <w:lvlJc w:val="left"/>
      <w:pPr>
        <w:ind w:left="1225" w:hanging="276"/>
      </w:pPr>
      <w:rPr>
        <w:rFonts w:ascii="Tahoma" w:eastAsia="Tahoma" w:hAnsi="Tahoma" w:cs="Tahoma" w:hint="default"/>
        <w:spacing w:val="-1"/>
        <w:w w:val="101"/>
        <w:sz w:val="21"/>
        <w:szCs w:val="21"/>
        <w:lang w:val="pt-PT" w:eastAsia="pt-PT" w:bidi="pt-PT"/>
      </w:rPr>
    </w:lvl>
    <w:lvl w:ilvl="1" w:tplc="E0B4E57E">
      <w:numFmt w:val="bullet"/>
      <w:lvlText w:val="•"/>
      <w:lvlJc w:val="left"/>
      <w:pPr>
        <w:ind w:left="2166" w:hanging="276"/>
      </w:pPr>
      <w:rPr>
        <w:rFonts w:hint="default"/>
        <w:lang w:val="pt-PT" w:eastAsia="pt-PT" w:bidi="pt-PT"/>
      </w:rPr>
    </w:lvl>
    <w:lvl w:ilvl="2" w:tplc="B1E073F4">
      <w:numFmt w:val="bullet"/>
      <w:lvlText w:val="•"/>
      <w:lvlJc w:val="left"/>
      <w:pPr>
        <w:ind w:left="3113" w:hanging="276"/>
      </w:pPr>
      <w:rPr>
        <w:rFonts w:hint="default"/>
        <w:lang w:val="pt-PT" w:eastAsia="pt-PT" w:bidi="pt-PT"/>
      </w:rPr>
    </w:lvl>
    <w:lvl w:ilvl="3" w:tplc="F466A2DC">
      <w:numFmt w:val="bullet"/>
      <w:lvlText w:val="•"/>
      <w:lvlJc w:val="left"/>
      <w:pPr>
        <w:ind w:left="4059" w:hanging="276"/>
      </w:pPr>
      <w:rPr>
        <w:rFonts w:hint="default"/>
        <w:lang w:val="pt-PT" w:eastAsia="pt-PT" w:bidi="pt-PT"/>
      </w:rPr>
    </w:lvl>
    <w:lvl w:ilvl="4" w:tplc="7DE67D9A">
      <w:numFmt w:val="bullet"/>
      <w:lvlText w:val="•"/>
      <w:lvlJc w:val="left"/>
      <w:pPr>
        <w:ind w:left="5006" w:hanging="276"/>
      </w:pPr>
      <w:rPr>
        <w:rFonts w:hint="default"/>
        <w:lang w:val="pt-PT" w:eastAsia="pt-PT" w:bidi="pt-PT"/>
      </w:rPr>
    </w:lvl>
    <w:lvl w:ilvl="5" w:tplc="2490F120">
      <w:numFmt w:val="bullet"/>
      <w:lvlText w:val="•"/>
      <w:lvlJc w:val="left"/>
      <w:pPr>
        <w:ind w:left="5952" w:hanging="276"/>
      </w:pPr>
      <w:rPr>
        <w:rFonts w:hint="default"/>
        <w:lang w:val="pt-PT" w:eastAsia="pt-PT" w:bidi="pt-PT"/>
      </w:rPr>
    </w:lvl>
    <w:lvl w:ilvl="6" w:tplc="ED14A340">
      <w:numFmt w:val="bullet"/>
      <w:lvlText w:val="•"/>
      <w:lvlJc w:val="left"/>
      <w:pPr>
        <w:ind w:left="6899" w:hanging="276"/>
      </w:pPr>
      <w:rPr>
        <w:rFonts w:hint="default"/>
        <w:lang w:val="pt-PT" w:eastAsia="pt-PT" w:bidi="pt-PT"/>
      </w:rPr>
    </w:lvl>
    <w:lvl w:ilvl="7" w:tplc="6C8A8648">
      <w:numFmt w:val="bullet"/>
      <w:lvlText w:val="•"/>
      <w:lvlJc w:val="left"/>
      <w:pPr>
        <w:ind w:left="7845" w:hanging="276"/>
      </w:pPr>
      <w:rPr>
        <w:rFonts w:hint="default"/>
        <w:lang w:val="pt-PT" w:eastAsia="pt-PT" w:bidi="pt-PT"/>
      </w:rPr>
    </w:lvl>
    <w:lvl w:ilvl="8" w:tplc="F6A6CD46">
      <w:numFmt w:val="bullet"/>
      <w:lvlText w:val="•"/>
      <w:lvlJc w:val="left"/>
      <w:pPr>
        <w:ind w:left="8792" w:hanging="276"/>
      </w:pPr>
      <w:rPr>
        <w:rFonts w:hint="default"/>
        <w:lang w:val="pt-PT" w:eastAsia="pt-PT" w:bidi="pt-PT"/>
      </w:rPr>
    </w:lvl>
  </w:abstractNum>
  <w:abstractNum w:abstractNumId="47">
    <w:nsid w:val="632847A6"/>
    <w:multiLevelType w:val="multilevel"/>
    <w:tmpl w:val="311C7B58"/>
    <w:lvl w:ilvl="0">
      <w:start w:val="2"/>
      <w:numFmt w:val="decimal"/>
      <w:lvlText w:val="%1"/>
      <w:lvlJc w:val="left"/>
      <w:pPr>
        <w:ind w:left="950" w:hanging="825"/>
      </w:pPr>
      <w:rPr>
        <w:rFonts w:hint="default"/>
        <w:lang w:val="pt-PT" w:eastAsia="pt-PT" w:bidi="pt-PT"/>
      </w:rPr>
    </w:lvl>
    <w:lvl w:ilvl="1">
      <w:start w:val="2"/>
      <w:numFmt w:val="decimal"/>
      <w:lvlText w:val="%1.%2"/>
      <w:lvlJc w:val="left"/>
      <w:pPr>
        <w:ind w:left="950" w:hanging="825"/>
      </w:pPr>
      <w:rPr>
        <w:rFonts w:hint="default"/>
        <w:lang w:val="pt-PT" w:eastAsia="pt-PT" w:bidi="pt-PT"/>
      </w:rPr>
    </w:lvl>
    <w:lvl w:ilvl="2">
      <w:start w:val="3"/>
      <w:numFmt w:val="decimal"/>
      <w:lvlText w:val="%1.%2.%3"/>
      <w:lvlJc w:val="left"/>
      <w:pPr>
        <w:ind w:left="950" w:hanging="825"/>
      </w:pPr>
      <w:rPr>
        <w:rFonts w:hint="default"/>
        <w:lang w:val="pt-PT" w:eastAsia="pt-PT" w:bidi="pt-PT"/>
      </w:rPr>
    </w:lvl>
    <w:lvl w:ilvl="3">
      <w:start w:val="7"/>
      <w:numFmt w:val="decimal"/>
      <w:lvlText w:val="%1.%2.%3.%4"/>
      <w:lvlJc w:val="left"/>
      <w:pPr>
        <w:ind w:left="950" w:hanging="825"/>
      </w:pPr>
      <w:rPr>
        <w:rFonts w:ascii="Tahoma" w:eastAsia="Tahoma" w:hAnsi="Tahoma" w:cs="Tahoma" w:hint="default"/>
        <w:spacing w:val="-1"/>
        <w:w w:val="105"/>
        <w:sz w:val="21"/>
        <w:szCs w:val="21"/>
        <w:lang w:val="pt-PT" w:eastAsia="pt-PT" w:bidi="pt-PT"/>
      </w:rPr>
    </w:lvl>
    <w:lvl w:ilvl="4">
      <w:numFmt w:val="bullet"/>
      <w:lvlText w:val="•"/>
      <w:lvlJc w:val="left"/>
      <w:pPr>
        <w:ind w:left="4850" w:hanging="825"/>
      </w:pPr>
      <w:rPr>
        <w:rFonts w:hint="default"/>
        <w:lang w:val="pt-PT" w:eastAsia="pt-PT" w:bidi="pt-PT"/>
      </w:rPr>
    </w:lvl>
    <w:lvl w:ilvl="5">
      <w:numFmt w:val="bullet"/>
      <w:lvlText w:val="•"/>
      <w:lvlJc w:val="left"/>
      <w:pPr>
        <w:ind w:left="5822" w:hanging="825"/>
      </w:pPr>
      <w:rPr>
        <w:rFonts w:hint="default"/>
        <w:lang w:val="pt-PT" w:eastAsia="pt-PT" w:bidi="pt-PT"/>
      </w:rPr>
    </w:lvl>
    <w:lvl w:ilvl="6">
      <w:numFmt w:val="bullet"/>
      <w:lvlText w:val="•"/>
      <w:lvlJc w:val="left"/>
      <w:pPr>
        <w:ind w:left="6795" w:hanging="825"/>
      </w:pPr>
      <w:rPr>
        <w:rFonts w:hint="default"/>
        <w:lang w:val="pt-PT" w:eastAsia="pt-PT" w:bidi="pt-PT"/>
      </w:rPr>
    </w:lvl>
    <w:lvl w:ilvl="7">
      <w:numFmt w:val="bullet"/>
      <w:lvlText w:val="•"/>
      <w:lvlJc w:val="left"/>
      <w:pPr>
        <w:ind w:left="7767" w:hanging="825"/>
      </w:pPr>
      <w:rPr>
        <w:rFonts w:hint="default"/>
        <w:lang w:val="pt-PT" w:eastAsia="pt-PT" w:bidi="pt-PT"/>
      </w:rPr>
    </w:lvl>
    <w:lvl w:ilvl="8">
      <w:numFmt w:val="bullet"/>
      <w:lvlText w:val="•"/>
      <w:lvlJc w:val="left"/>
      <w:pPr>
        <w:ind w:left="8740" w:hanging="825"/>
      </w:pPr>
      <w:rPr>
        <w:rFonts w:hint="default"/>
        <w:lang w:val="pt-PT" w:eastAsia="pt-PT" w:bidi="pt-PT"/>
      </w:rPr>
    </w:lvl>
  </w:abstractNum>
  <w:abstractNum w:abstractNumId="48">
    <w:nsid w:val="639D4CF3"/>
    <w:multiLevelType w:val="multilevel"/>
    <w:tmpl w:val="3C5E53D8"/>
    <w:lvl w:ilvl="0">
      <w:start w:val="10"/>
      <w:numFmt w:val="decimal"/>
      <w:lvlText w:val="%1"/>
      <w:lvlJc w:val="left"/>
      <w:pPr>
        <w:ind w:left="1800" w:hanging="850"/>
      </w:pPr>
      <w:rPr>
        <w:rFonts w:hint="default"/>
        <w:lang w:val="pt-PT" w:eastAsia="pt-PT" w:bidi="pt-PT"/>
      </w:rPr>
    </w:lvl>
    <w:lvl w:ilvl="1">
      <w:start w:val="1"/>
      <w:numFmt w:val="decimal"/>
      <w:lvlText w:val="%1.%2"/>
      <w:lvlJc w:val="left"/>
      <w:pPr>
        <w:ind w:left="1800" w:hanging="850"/>
      </w:pPr>
      <w:rPr>
        <w:rFonts w:ascii="Tahoma" w:eastAsia="Tahoma" w:hAnsi="Tahoma" w:cs="Tahoma" w:hint="default"/>
        <w:spacing w:val="-2"/>
        <w:w w:val="105"/>
        <w:sz w:val="21"/>
        <w:szCs w:val="21"/>
        <w:lang w:val="pt-PT" w:eastAsia="pt-PT" w:bidi="pt-PT"/>
      </w:rPr>
    </w:lvl>
    <w:lvl w:ilvl="2">
      <w:numFmt w:val="bullet"/>
      <w:lvlText w:val="•"/>
      <w:lvlJc w:val="left"/>
      <w:pPr>
        <w:ind w:left="1670" w:hanging="360"/>
      </w:pPr>
      <w:rPr>
        <w:rFonts w:ascii="Arial" w:eastAsia="Arial" w:hAnsi="Arial" w:cs="Arial" w:hint="default"/>
        <w:w w:val="101"/>
        <w:sz w:val="18"/>
        <w:szCs w:val="18"/>
        <w:lang w:val="pt-PT" w:eastAsia="pt-PT" w:bidi="pt-PT"/>
      </w:rPr>
    </w:lvl>
    <w:lvl w:ilvl="3">
      <w:numFmt w:val="bullet"/>
      <w:lvlText w:val="•"/>
      <w:lvlJc w:val="left"/>
      <w:pPr>
        <w:ind w:left="3774" w:hanging="360"/>
      </w:pPr>
      <w:rPr>
        <w:rFonts w:hint="default"/>
        <w:lang w:val="pt-PT" w:eastAsia="pt-PT" w:bidi="pt-PT"/>
      </w:rPr>
    </w:lvl>
    <w:lvl w:ilvl="4">
      <w:numFmt w:val="bullet"/>
      <w:lvlText w:val="•"/>
      <w:lvlJc w:val="left"/>
      <w:pPr>
        <w:ind w:left="4761" w:hanging="360"/>
      </w:pPr>
      <w:rPr>
        <w:rFonts w:hint="default"/>
        <w:lang w:val="pt-PT" w:eastAsia="pt-PT" w:bidi="pt-PT"/>
      </w:rPr>
    </w:lvl>
    <w:lvl w:ilvl="5">
      <w:numFmt w:val="bullet"/>
      <w:lvlText w:val="•"/>
      <w:lvlJc w:val="left"/>
      <w:pPr>
        <w:ind w:left="5749" w:hanging="360"/>
      </w:pPr>
      <w:rPr>
        <w:rFonts w:hint="default"/>
        <w:lang w:val="pt-PT" w:eastAsia="pt-PT" w:bidi="pt-PT"/>
      </w:rPr>
    </w:lvl>
    <w:lvl w:ilvl="6">
      <w:numFmt w:val="bullet"/>
      <w:lvlText w:val="•"/>
      <w:lvlJc w:val="left"/>
      <w:pPr>
        <w:ind w:left="6736" w:hanging="360"/>
      </w:pPr>
      <w:rPr>
        <w:rFonts w:hint="default"/>
        <w:lang w:val="pt-PT" w:eastAsia="pt-PT" w:bidi="pt-PT"/>
      </w:rPr>
    </w:lvl>
    <w:lvl w:ilvl="7">
      <w:numFmt w:val="bullet"/>
      <w:lvlText w:val="•"/>
      <w:lvlJc w:val="left"/>
      <w:pPr>
        <w:ind w:left="7723" w:hanging="360"/>
      </w:pPr>
      <w:rPr>
        <w:rFonts w:hint="default"/>
        <w:lang w:val="pt-PT" w:eastAsia="pt-PT" w:bidi="pt-PT"/>
      </w:rPr>
    </w:lvl>
    <w:lvl w:ilvl="8">
      <w:numFmt w:val="bullet"/>
      <w:lvlText w:val="•"/>
      <w:lvlJc w:val="left"/>
      <w:pPr>
        <w:ind w:left="8710" w:hanging="360"/>
      </w:pPr>
      <w:rPr>
        <w:rFonts w:hint="default"/>
        <w:lang w:val="pt-PT" w:eastAsia="pt-PT" w:bidi="pt-PT"/>
      </w:rPr>
    </w:lvl>
  </w:abstractNum>
  <w:abstractNum w:abstractNumId="49">
    <w:nsid w:val="66C0137F"/>
    <w:multiLevelType w:val="hybridMultilevel"/>
    <w:tmpl w:val="205230B2"/>
    <w:lvl w:ilvl="0" w:tplc="ADE4B284">
      <w:start w:val="1"/>
      <w:numFmt w:val="lowerLetter"/>
      <w:lvlText w:val="%1)"/>
      <w:lvlJc w:val="left"/>
      <w:pPr>
        <w:ind w:left="1225" w:hanging="276"/>
      </w:pPr>
      <w:rPr>
        <w:rFonts w:ascii="Tahoma" w:eastAsia="Tahoma" w:hAnsi="Tahoma" w:cs="Tahoma" w:hint="default"/>
        <w:spacing w:val="-1"/>
        <w:w w:val="101"/>
        <w:sz w:val="21"/>
        <w:szCs w:val="21"/>
        <w:lang w:val="pt-PT" w:eastAsia="pt-PT" w:bidi="pt-PT"/>
      </w:rPr>
    </w:lvl>
    <w:lvl w:ilvl="1" w:tplc="25EE71AA">
      <w:numFmt w:val="bullet"/>
      <w:lvlText w:val="•"/>
      <w:lvlJc w:val="left"/>
      <w:pPr>
        <w:ind w:left="2166" w:hanging="276"/>
      </w:pPr>
      <w:rPr>
        <w:rFonts w:hint="default"/>
        <w:lang w:val="pt-PT" w:eastAsia="pt-PT" w:bidi="pt-PT"/>
      </w:rPr>
    </w:lvl>
    <w:lvl w:ilvl="2" w:tplc="15665096">
      <w:numFmt w:val="bullet"/>
      <w:lvlText w:val="•"/>
      <w:lvlJc w:val="left"/>
      <w:pPr>
        <w:ind w:left="3113" w:hanging="276"/>
      </w:pPr>
      <w:rPr>
        <w:rFonts w:hint="default"/>
        <w:lang w:val="pt-PT" w:eastAsia="pt-PT" w:bidi="pt-PT"/>
      </w:rPr>
    </w:lvl>
    <w:lvl w:ilvl="3" w:tplc="129063AC">
      <w:numFmt w:val="bullet"/>
      <w:lvlText w:val="•"/>
      <w:lvlJc w:val="left"/>
      <w:pPr>
        <w:ind w:left="4059" w:hanging="276"/>
      </w:pPr>
      <w:rPr>
        <w:rFonts w:hint="default"/>
        <w:lang w:val="pt-PT" w:eastAsia="pt-PT" w:bidi="pt-PT"/>
      </w:rPr>
    </w:lvl>
    <w:lvl w:ilvl="4" w:tplc="4A061EDA">
      <w:numFmt w:val="bullet"/>
      <w:lvlText w:val="•"/>
      <w:lvlJc w:val="left"/>
      <w:pPr>
        <w:ind w:left="5006" w:hanging="276"/>
      </w:pPr>
      <w:rPr>
        <w:rFonts w:hint="default"/>
        <w:lang w:val="pt-PT" w:eastAsia="pt-PT" w:bidi="pt-PT"/>
      </w:rPr>
    </w:lvl>
    <w:lvl w:ilvl="5" w:tplc="D8048F74">
      <w:numFmt w:val="bullet"/>
      <w:lvlText w:val="•"/>
      <w:lvlJc w:val="left"/>
      <w:pPr>
        <w:ind w:left="5952" w:hanging="276"/>
      </w:pPr>
      <w:rPr>
        <w:rFonts w:hint="default"/>
        <w:lang w:val="pt-PT" w:eastAsia="pt-PT" w:bidi="pt-PT"/>
      </w:rPr>
    </w:lvl>
    <w:lvl w:ilvl="6" w:tplc="CDA23BC4">
      <w:numFmt w:val="bullet"/>
      <w:lvlText w:val="•"/>
      <w:lvlJc w:val="left"/>
      <w:pPr>
        <w:ind w:left="6899" w:hanging="276"/>
      </w:pPr>
      <w:rPr>
        <w:rFonts w:hint="default"/>
        <w:lang w:val="pt-PT" w:eastAsia="pt-PT" w:bidi="pt-PT"/>
      </w:rPr>
    </w:lvl>
    <w:lvl w:ilvl="7" w:tplc="2D48984E">
      <w:numFmt w:val="bullet"/>
      <w:lvlText w:val="•"/>
      <w:lvlJc w:val="left"/>
      <w:pPr>
        <w:ind w:left="7845" w:hanging="276"/>
      </w:pPr>
      <w:rPr>
        <w:rFonts w:hint="default"/>
        <w:lang w:val="pt-PT" w:eastAsia="pt-PT" w:bidi="pt-PT"/>
      </w:rPr>
    </w:lvl>
    <w:lvl w:ilvl="8" w:tplc="72C0CA44">
      <w:numFmt w:val="bullet"/>
      <w:lvlText w:val="•"/>
      <w:lvlJc w:val="left"/>
      <w:pPr>
        <w:ind w:left="8792" w:hanging="276"/>
      </w:pPr>
      <w:rPr>
        <w:rFonts w:hint="default"/>
        <w:lang w:val="pt-PT" w:eastAsia="pt-PT" w:bidi="pt-PT"/>
      </w:rPr>
    </w:lvl>
  </w:abstractNum>
  <w:abstractNum w:abstractNumId="50">
    <w:nsid w:val="66FD329C"/>
    <w:multiLevelType w:val="multilevel"/>
    <w:tmpl w:val="ECB81402"/>
    <w:lvl w:ilvl="0">
      <w:start w:val="5"/>
      <w:numFmt w:val="decimal"/>
      <w:lvlText w:val="%1"/>
      <w:lvlJc w:val="left"/>
      <w:pPr>
        <w:ind w:left="950" w:hanging="460"/>
      </w:pPr>
      <w:rPr>
        <w:rFonts w:hint="default"/>
        <w:lang w:val="pt-PT" w:eastAsia="pt-PT" w:bidi="pt-PT"/>
      </w:rPr>
    </w:lvl>
    <w:lvl w:ilvl="1">
      <w:start w:val="1"/>
      <w:numFmt w:val="decimal"/>
      <w:lvlText w:val="%1.%2"/>
      <w:lvlJc w:val="left"/>
      <w:pPr>
        <w:ind w:left="950" w:hanging="460"/>
      </w:pPr>
      <w:rPr>
        <w:rFonts w:ascii="Tahoma" w:eastAsia="Tahoma" w:hAnsi="Tahoma" w:cs="Tahoma" w:hint="default"/>
        <w:spacing w:val="-1"/>
        <w:w w:val="105"/>
        <w:sz w:val="21"/>
        <w:szCs w:val="21"/>
        <w:lang w:val="pt-PT" w:eastAsia="pt-PT" w:bidi="pt-PT"/>
      </w:rPr>
    </w:lvl>
    <w:lvl w:ilvl="2">
      <w:start w:val="1"/>
      <w:numFmt w:val="decimal"/>
      <w:lvlText w:val="%1.%2.%3"/>
      <w:lvlJc w:val="left"/>
      <w:pPr>
        <w:ind w:left="1549" w:hanging="600"/>
      </w:pPr>
      <w:rPr>
        <w:rFonts w:ascii="Tahoma" w:eastAsia="Tahoma" w:hAnsi="Tahoma" w:cs="Tahoma" w:hint="default"/>
        <w:spacing w:val="-1"/>
        <w:w w:val="105"/>
        <w:sz w:val="21"/>
        <w:szCs w:val="21"/>
        <w:lang w:val="pt-PT" w:eastAsia="pt-PT" w:bidi="pt-PT"/>
      </w:rPr>
    </w:lvl>
    <w:lvl w:ilvl="3">
      <w:start w:val="1"/>
      <w:numFmt w:val="decimal"/>
      <w:lvlText w:val="%1.%2.%3.%4"/>
      <w:lvlJc w:val="left"/>
      <w:pPr>
        <w:ind w:left="950" w:hanging="868"/>
      </w:pPr>
      <w:rPr>
        <w:rFonts w:ascii="Tahoma" w:eastAsia="Tahoma" w:hAnsi="Tahoma" w:cs="Tahoma" w:hint="default"/>
        <w:spacing w:val="-1"/>
        <w:w w:val="105"/>
        <w:sz w:val="21"/>
        <w:szCs w:val="21"/>
        <w:lang w:val="pt-PT" w:eastAsia="pt-PT" w:bidi="pt-PT"/>
      </w:rPr>
    </w:lvl>
    <w:lvl w:ilvl="4">
      <w:numFmt w:val="bullet"/>
      <w:lvlText w:val="•"/>
      <w:lvlJc w:val="left"/>
      <w:pPr>
        <w:ind w:left="4588" w:hanging="868"/>
      </w:pPr>
      <w:rPr>
        <w:rFonts w:hint="default"/>
        <w:lang w:val="pt-PT" w:eastAsia="pt-PT" w:bidi="pt-PT"/>
      </w:rPr>
    </w:lvl>
    <w:lvl w:ilvl="5">
      <w:numFmt w:val="bullet"/>
      <w:lvlText w:val="•"/>
      <w:lvlJc w:val="left"/>
      <w:pPr>
        <w:ind w:left="5604" w:hanging="868"/>
      </w:pPr>
      <w:rPr>
        <w:rFonts w:hint="default"/>
        <w:lang w:val="pt-PT" w:eastAsia="pt-PT" w:bidi="pt-PT"/>
      </w:rPr>
    </w:lvl>
    <w:lvl w:ilvl="6">
      <w:numFmt w:val="bullet"/>
      <w:lvlText w:val="•"/>
      <w:lvlJc w:val="left"/>
      <w:pPr>
        <w:ind w:left="6620" w:hanging="868"/>
      </w:pPr>
      <w:rPr>
        <w:rFonts w:hint="default"/>
        <w:lang w:val="pt-PT" w:eastAsia="pt-PT" w:bidi="pt-PT"/>
      </w:rPr>
    </w:lvl>
    <w:lvl w:ilvl="7">
      <w:numFmt w:val="bullet"/>
      <w:lvlText w:val="•"/>
      <w:lvlJc w:val="left"/>
      <w:pPr>
        <w:ind w:left="7637" w:hanging="868"/>
      </w:pPr>
      <w:rPr>
        <w:rFonts w:hint="default"/>
        <w:lang w:val="pt-PT" w:eastAsia="pt-PT" w:bidi="pt-PT"/>
      </w:rPr>
    </w:lvl>
    <w:lvl w:ilvl="8">
      <w:numFmt w:val="bullet"/>
      <w:lvlText w:val="•"/>
      <w:lvlJc w:val="left"/>
      <w:pPr>
        <w:ind w:left="8653" w:hanging="868"/>
      </w:pPr>
      <w:rPr>
        <w:rFonts w:hint="default"/>
        <w:lang w:val="pt-PT" w:eastAsia="pt-PT" w:bidi="pt-PT"/>
      </w:rPr>
    </w:lvl>
  </w:abstractNum>
  <w:abstractNum w:abstractNumId="51">
    <w:nsid w:val="69941EE1"/>
    <w:multiLevelType w:val="multilevel"/>
    <w:tmpl w:val="1614525E"/>
    <w:lvl w:ilvl="0">
      <w:start w:val="6"/>
      <w:numFmt w:val="decimal"/>
      <w:lvlText w:val="%1"/>
      <w:lvlJc w:val="left"/>
      <w:pPr>
        <w:ind w:left="1352" w:hanging="402"/>
      </w:pPr>
      <w:rPr>
        <w:rFonts w:hint="default"/>
        <w:lang w:val="pt-PT" w:eastAsia="pt-PT" w:bidi="pt-PT"/>
      </w:rPr>
    </w:lvl>
    <w:lvl w:ilvl="1">
      <w:start w:val="1"/>
      <w:numFmt w:val="decimal"/>
      <w:lvlText w:val="%1.%2"/>
      <w:lvlJc w:val="left"/>
      <w:pPr>
        <w:ind w:left="1352" w:hanging="402"/>
      </w:pPr>
      <w:rPr>
        <w:rFonts w:ascii="Tahoma" w:eastAsia="Tahoma" w:hAnsi="Tahoma" w:cs="Tahoma" w:hint="default"/>
        <w:spacing w:val="-1"/>
        <w:w w:val="105"/>
        <w:sz w:val="21"/>
        <w:szCs w:val="21"/>
        <w:lang w:val="pt-PT" w:eastAsia="pt-PT" w:bidi="pt-PT"/>
      </w:rPr>
    </w:lvl>
    <w:lvl w:ilvl="2">
      <w:start w:val="1"/>
      <w:numFmt w:val="decimal"/>
      <w:lvlText w:val="%1.%2.%3"/>
      <w:lvlJc w:val="left"/>
      <w:pPr>
        <w:ind w:left="950" w:hanging="646"/>
      </w:pPr>
      <w:rPr>
        <w:rFonts w:ascii="Tahoma" w:eastAsia="Tahoma" w:hAnsi="Tahoma" w:cs="Tahoma" w:hint="default"/>
        <w:spacing w:val="-1"/>
        <w:w w:val="105"/>
        <w:sz w:val="21"/>
        <w:szCs w:val="21"/>
        <w:lang w:val="pt-PT" w:eastAsia="pt-PT" w:bidi="pt-PT"/>
      </w:rPr>
    </w:lvl>
    <w:lvl w:ilvl="3">
      <w:start w:val="1"/>
      <w:numFmt w:val="decimal"/>
      <w:lvlText w:val="%1.%2.%3.%4"/>
      <w:lvlJc w:val="left"/>
      <w:pPr>
        <w:ind w:left="950" w:hanging="813"/>
      </w:pPr>
      <w:rPr>
        <w:rFonts w:ascii="Tahoma" w:eastAsia="Tahoma" w:hAnsi="Tahoma" w:cs="Tahoma" w:hint="default"/>
        <w:spacing w:val="-1"/>
        <w:w w:val="105"/>
        <w:sz w:val="21"/>
        <w:szCs w:val="21"/>
        <w:lang w:val="pt-PT" w:eastAsia="pt-PT" w:bidi="pt-PT"/>
      </w:rPr>
    </w:lvl>
    <w:lvl w:ilvl="4">
      <w:start w:val="1"/>
      <w:numFmt w:val="decimal"/>
      <w:lvlText w:val="%1.%2.%3.%4.%5"/>
      <w:lvlJc w:val="left"/>
      <w:pPr>
        <w:ind w:left="950" w:hanging="1131"/>
      </w:pPr>
      <w:rPr>
        <w:rFonts w:ascii="Tahoma" w:eastAsia="Tahoma" w:hAnsi="Tahoma" w:cs="Tahoma" w:hint="default"/>
        <w:spacing w:val="-1"/>
        <w:w w:val="105"/>
        <w:sz w:val="21"/>
        <w:szCs w:val="21"/>
        <w:lang w:val="pt-PT" w:eastAsia="pt-PT" w:bidi="pt-PT"/>
      </w:rPr>
    </w:lvl>
    <w:lvl w:ilvl="5">
      <w:numFmt w:val="bullet"/>
      <w:lvlText w:val="•"/>
      <w:lvlJc w:val="left"/>
      <w:pPr>
        <w:ind w:left="2713" w:hanging="1131"/>
      </w:pPr>
      <w:rPr>
        <w:rFonts w:hint="default"/>
        <w:lang w:val="pt-PT" w:eastAsia="pt-PT" w:bidi="pt-PT"/>
      </w:rPr>
    </w:lvl>
    <w:lvl w:ilvl="6">
      <w:numFmt w:val="bullet"/>
      <w:lvlText w:val="•"/>
      <w:lvlJc w:val="left"/>
      <w:pPr>
        <w:ind w:left="3110" w:hanging="1131"/>
      </w:pPr>
      <w:rPr>
        <w:rFonts w:hint="default"/>
        <w:lang w:val="pt-PT" w:eastAsia="pt-PT" w:bidi="pt-PT"/>
      </w:rPr>
    </w:lvl>
    <w:lvl w:ilvl="7">
      <w:numFmt w:val="bullet"/>
      <w:lvlText w:val="•"/>
      <w:lvlJc w:val="left"/>
      <w:pPr>
        <w:ind w:left="3508" w:hanging="1131"/>
      </w:pPr>
      <w:rPr>
        <w:rFonts w:hint="default"/>
        <w:lang w:val="pt-PT" w:eastAsia="pt-PT" w:bidi="pt-PT"/>
      </w:rPr>
    </w:lvl>
    <w:lvl w:ilvl="8">
      <w:numFmt w:val="bullet"/>
      <w:lvlText w:val="•"/>
      <w:lvlJc w:val="left"/>
      <w:pPr>
        <w:ind w:left="3906" w:hanging="1131"/>
      </w:pPr>
      <w:rPr>
        <w:rFonts w:hint="default"/>
        <w:lang w:val="pt-PT" w:eastAsia="pt-PT" w:bidi="pt-PT"/>
      </w:rPr>
    </w:lvl>
  </w:abstractNum>
  <w:abstractNum w:abstractNumId="52">
    <w:nsid w:val="6A022D53"/>
    <w:multiLevelType w:val="multilevel"/>
    <w:tmpl w:val="5CC086BA"/>
    <w:lvl w:ilvl="0">
      <w:start w:val="14"/>
      <w:numFmt w:val="decimal"/>
      <w:lvlText w:val="%1"/>
      <w:lvlJc w:val="left"/>
      <w:pPr>
        <w:ind w:left="950" w:hanging="568"/>
      </w:pPr>
      <w:rPr>
        <w:rFonts w:hint="default"/>
        <w:lang w:val="pt-PT" w:eastAsia="pt-PT" w:bidi="pt-PT"/>
      </w:rPr>
    </w:lvl>
    <w:lvl w:ilvl="1">
      <w:start w:val="1"/>
      <w:numFmt w:val="decimal"/>
      <w:lvlText w:val="%1.%2"/>
      <w:lvlJc w:val="left"/>
      <w:pPr>
        <w:ind w:left="950" w:hanging="568"/>
      </w:pPr>
      <w:rPr>
        <w:rFonts w:ascii="Tahoma" w:eastAsia="Tahoma" w:hAnsi="Tahoma" w:cs="Tahoma" w:hint="default"/>
        <w:spacing w:val="-2"/>
        <w:w w:val="105"/>
        <w:sz w:val="21"/>
        <w:szCs w:val="21"/>
        <w:lang w:val="pt-PT" w:eastAsia="pt-PT" w:bidi="pt-PT"/>
      </w:rPr>
    </w:lvl>
    <w:lvl w:ilvl="2">
      <w:start w:val="1"/>
      <w:numFmt w:val="decimal"/>
      <w:lvlText w:val="%1.%2.%3"/>
      <w:lvlJc w:val="left"/>
      <w:pPr>
        <w:ind w:left="950" w:hanging="768"/>
      </w:pPr>
      <w:rPr>
        <w:rFonts w:ascii="Tahoma" w:eastAsia="Tahoma" w:hAnsi="Tahoma" w:cs="Tahoma" w:hint="default"/>
        <w:spacing w:val="-2"/>
        <w:w w:val="105"/>
        <w:sz w:val="21"/>
        <w:szCs w:val="21"/>
        <w:lang w:val="pt-PT" w:eastAsia="pt-PT" w:bidi="pt-PT"/>
      </w:rPr>
    </w:lvl>
    <w:lvl w:ilvl="3">
      <w:numFmt w:val="bullet"/>
      <w:lvlText w:val="•"/>
      <w:lvlJc w:val="left"/>
      <w:pPr>
        <w:ind w:left="3877" w:hanging="768"/>
      </w:pPr>
      <w:rPr>
        <w:rFonts w:hint="default"/>
        <w:lang w:val="pt-PT" w:eastAsia="pt-PT" w:bidi="pt-PT"/>
      </w:rPr>
    </w:lvl>
    <w:lvl w:ilvl="4">
      <w:numFmt w:val="bullet"/>
      <w:lvlText w:val="•"/>
      <w:lvlJc w:val="left"/>
      <w:pPr>
        <w:ind w:left="4850" w:hanging="768"/>
      </w:pPr>
      <w:rPr>
        <w:rFonts w:hint="default"/>
        <w:lang w:val="pt-PT" w:eastAsia="pt-PT" w:bidi="pt-PT"/>
      </w:rPr>
    </w:lvl>
    <w:lvl w:ilvl="5">
      <w:numFmt w:val="bullet"/>
      <w:lvlText w:val="•"/>
      <w:lvlJc w:val="left"/>
      <w:pPr>
        <w:ind w:left="5822" w:hanging="768"/>
      </w:pPr>
      <w:rPr>
        <w:rFonts w:hint="default"/>
        <w:lang w:val="pt-PT" w:eastAsia="pt-PT" w:bidi="pt-PT"/>
      </w:rPr>
    </w:lvl>
    <w:lvl w:ilvl="6">
      <w:numFmt w:val="bullet"/>
      <w:lvlText w:val="•"/>
      <w:lvlJc w:val="left"/>
      <w:pPr>
        <w:ind w:left="6795" w:hanging="768"/>
      </w:pPr>
      <w:rPr>
        <w:rFonts w:hint="default"/>
        <w:lang w:val="pt-PT" w:eastAsia="pt-PT" w:bidi="pt-PT"/>
      </w:rPr>
    </w:lvl>
    <w:lvl w:ilvl="7">
      <w:numFmt w:val="bullet"/>
      <w:lvlText w:val="•"/>
      <w:lvlJc w:val="left"/>
      <w:pPr>
        <w:ind w:left="7767" w:hanging="768"/>
      </w:pPr>
      <w:rPr>
        <w:rFonts w:hint="default"/>
        <w:lang w:val="pt-PT" w:eastAsia="pt-PT" w:bidi="pt-PT"/>
      </w:rPr>
    </w:lvl>
    <w:lvl w:ilvl="8">
      <w:numFmt w:val="bullet"/>
      <w:lvlText w:val="•"/>
      <w:lvlJc w:val="left"/>
      <w:pPr>
        <w:ind w:left="8740" w:hanging="768"/>
      </w:pPr>
      <w:rPr>
        <w:rFonts w:hint="default"/>
        <w:lang w:val="pt-PT" w:eastAsia="pt-PT" w:bidi="pt-PT"/>
      </w:rPr>
    </w:lvl>
  </w:abstractNum>
  <w:abstractNum w:abstractNumId="53">
    <w:nsid w:val="6B586DCA"/>
    <w:multiLevelType w:val="multilevel"/>
    <w:tmpl w:val="0002CF50"/>
    <w:lvl w:ilvl="0">
      <w:start w:val="2"/>
      <w:numFmt w:val="decimal"/>
      <w:lvlText w:val="%1"/>
      <w:lvlJc w:val="left"/>
      <w:pPr>
        <w:ind w:left="1616" w:hanging="667"/>
      </w:pPr>
      <w:rPr>
        <w:rFonts w:hint="default"/>
        <w:lang w:val="pt-PT" w:eastAsia="pt-PT" w:bidi="pt-PT"/>
      </w:rPr>
    </w:lvl>
    <w:lvl w:ilvl="1">
      <w:start w:val="2"/>
      <w:numFmt w:val="decimal"/>
      <w:lvlText w:val="%1.%2"/>
      <w:lvlJc w:val="left"/>
      <w:pPr>
        <w:ind w:left="1616" w:hanging="667"/>
      </w:pPr>
      <w:rPr>
        <w:rFonts w:hint="default"/>
        <w:lang w:val="pt-PT" w:eastAsia="pt-PT" w:bidi="pt-PT"/>
      </w:rPr>
    </w:lvl>
    <w:lvl w:ilvl="2">
      <w:start w:val="6"/>
      <w:numFmt w:val="decimal"/>
      <w:lvlText w:val="%1.%2.%3."/>
      <w:lvlJc w:val="left"/>
      <w:pPr>
        <w:ind w:left="1616" w:hanging="667"/>
      </w:pPr>
      <w:rPr>
        <w:rFonts w:ascii="Tahoma" w:eastAsia="Tahoma" w:hAnsi="Tahoma" w:cs="Tahoma" w:hint="default"/>
        <w:spacing w:val="-1"/>
        <w:w w:val="105"/>
        <w:sz w:val="21"/>
        <w:szCs w:val="21"/>
        <w:lang w:val="pt-PT" w:eastAsia="pt-PT" w:bidi="pt-PT"/>
      </w:rPr>
    </w:lvl>
    <w:lvl w:ilvl="3">
      <w:start w:val="1"/>
      <w:numFmt w:val="decimal"/>
      <w:lvlText w:val="%1.%2.%3.%4"/>
      <w:lvlJc w:val="left"/>
      <w:pPr>
        <w:ind w:left="1750" w:hanging="801"/>
      </w:pPr>
      <w:rPr>
        <w:rFonts w:ascii="Tahoma" w:eastAsia="Tahoma" w:hAnsi="Tahoma" w:cs="Tahoma" w:hint="default"/>
        <w:spacing w:val="-1"/>
        <w:w w:val="105"/>
        <w:sz w:val="21"/>
        <w:szCs w:val="21"/>
        <w:lang w:val="pt-PT" w:eastAsia="pt-PT" w:bidi="pt-PT"/>
      </w:rPr>
    </w:lvl>
    <w:lvl w:ilvl="4">
      <w:numFmt w:val="bullet"/>
      <w:lvlText w:val="•"/>
      <w:lvlJc w:val="left"/>
      <w:pPr>
        <w:ind w:left="4735" w:hanging="801"/>
      </w:pPr>
      <w:rPr>
        <w:rFonts w:hint="default"/>
        <w:lang w:val="pt-PT" w:eastAsia="pt-PT" w:bidi="pt-PT"/>
      </w:rPr>
    </w:lvl>
    <w:lvl w:ilvl="5">
      <w:numFmt w:val="bullet"/>
      <w:lvlText w:val="•"/>
      <w:lvlJc w:val="left"/>
      <w:pPr>
        <w:ind w:left="5726" w:hanging="801"/>
      </w:pPr>
      <w:rPr>
        <w:rFonts w:hint="default"/>
        <w:lang w:val="pt-PT" w:eastAsia="pt-PT" w:bidi="pt-PT"/>
      </w:rPr>
    </w:lvl>
    <w:lvl w:ilvl="6">
      <w:numFmt w:val="bullet"/>
      <w:lvlText w:val="•"/>
      <w:lvlJc w:val="left"/>
      <w:pPr>
        <w:ind w:left="6718" w:hanging="801"/>
      </w:pPr>
      <w:rPr>
        <w:rFonts w:hint="default"/>
        <w:lang w:val="pt-PT" w:eastAsia="pt-PT" w:bidi="pt-PT"/>
      </w:rPr>
    </w:lvl>
    <w:lvl w:ilvl="7">
      <w:numFmt w:val="bullet"/>
      <w:lvlText w:val="•"/>
      <w:lvlJc w:val="left"/>
      <w:pPr>
        <w:ind w:left="7710" w:hanging="801"/>
      </w:pPr>
      <w:rPr>
        <w:rFonts w:hint="default"/>
        <w:lang w:val="pt-PT" w:eastAsia="pt-PT" w:bidi="pt-PT"/>
      </w:rPr>
    </w:lvl>
    <w:lvl w:ilvl="8">
      <w:numFmt w:val="bullet"/>
      <w:lvlText w:val="•"/>
      <w:lvlJc w:val="left"/>
      <w:pPr>
        <w:ind w:left="8702" w:hanging="801"/>
      </w:pPr>
      <w:rPr>
        <w:rFonts w:hint="default"/>
        <w:lang w:val="pt-PT" w:eastAsia="pt-PT" w:bidi="pt-PT"/>
      </w:rPr>
    </w:lvl>
  </w:abstractNum>
  <w:abstractNum w:abstractNumId="54">
    <w:nsid w:val="6E1B63C7"/>
    <w:multiLevelType w:val="multilevel"/>
    <w:tmpl w:val="B53658C8"/>
    <w:lvl w:ilvl="0">
      <w:start w:val="3"/>
      <w:numFmt w:val="decimal"/>
      <w:lvlText w:val="%1"/>
      <w:lvlJc w:val="left"/>
      <w:pPr>
        <w:ind w:left="1349" w:hanging="400"/>
      </w:pPr>
      <w:rPr>
        <w:rFonts w:hint="default"/>
        <w:lang w:val="pt-PT" w:eastAsia="pt-PT" w:bidi="pt-PT"/>
      </w:rPr>
    </w:lvl>
    <w:lvl w:ilvl="1">
      <w:start w:val="1"/>
      <w:numFmt w:val="decimal"/>
      <w:lvlText w:val="%1.%2"/>
      <w:lvlJc w:val="left"/>
      <w:pPr>
        <w:ind w:left="1349" w:hanging="400"/>
      </w:pPr>
      <w:rPr>
        <w:rFonts w:hint="default"/>
        <w:spacing w:val="-1"/>
        <w:w w:val="105"/>
        <w:lang w:val="pt-PT" w:eastAsia="pt-PT" w:bidi="pt-PT"/>
      </w:rPr>
    </w:lvl>
    <w:lvl w:ilvl="2">
      <w:start w:val="1"/>
      <w:numFmt w:val="decimal"/>
      <w:lvlText w:val="%1.%2.%3"/>
      <w:lvlJc w:val="left"/>
      <w:pPr>
        <w:ind w:left="950" w:hanging="710"/>
      </w:pPr>
      <w:rPr>
        <w:rFonts w:ascii="Tahoma" w:eastAsia="Tahoma" w:hAnsi="Tahoma" w:cs="Tahoma" w:hint="default"/>
        <w:spacing w:val="-1"/>
        <w:w w:val="105"/>
        <w:sz w:val="21"/>
        <w:szCs w:val="21"/>
        <w:lang w:val="pt-PT" w:eastAsia="pt-PT" w:bidi="pt-PT"/>
      </w:rPr>
    </w:lvl>
    <w:lvl w:ilvl="3">
      <w:start w:val="1"/>
      <w:numFmt w:val="decimal"/>
      <w:lvlText w:val="%1.%2.%3.%4"/>
      <w:lvlJc w:val="left"/>
      <w:pPr>
        <w:ind w:left="950" w:hanging="813"/>
      </w:pPr>
      <w:rPr>
        <w:rFonts w:ascii="Tahoma" w:eastAsia="Tahoma" w:hAnsi="Tahoma" w:cs="Tahoma" w:hint="default"/>
        <w:spacing w:val="-1"/>
        <w:w w:val="105"/>
        <w:sz w:val="21"/>
        <w:szCs w:val="21"/>
        <w:lang w:val="pt-PT" w:eastAsia="pt-PT" w:bidi="pt-PT"/>
      </w:rPr>
    </w:lvl>
    <w:lvl w:ilvl="4">
      <w:numFmt w:val="bullet"/>
      <w:lvlText w:val="•"/>
      <w:lvlJc w:val="left"/>
      <w:pPr>
        <w:ind w:left="4455" w:hanging="813"/>
      </w:pPr>
      <w:rPr>
        <w:rFonts w:hint="default"/>
        <w:lang w:val="pt-PT" w:eastAsia="pt-PT" w:bidi="pt-PT"/>
      </w:rPr>
    </w:lvl>
    <w:lvl w:ilvl="5">
      <w:numFmt w:val="bullet"/>
      <w:lvlText w:val="•"/>
      <w:lvlJc w:val="left"/>
      <w:pPr>
        <w:ind w:left="5493" w:hanging="813"/>
      </w:pPr>
      <w:rPr>
        <w:rFonts w:hint="default"/>
        <w:lang w:val="pt-PT" w:eastAsia="pt-PT" w:bidi="pt-PT"/>
      </w:rPr>
    </w:lvl>
    <w:lvl w:ilvl="6">
      <w:numFmt w:val="bullet"/>
      <w:lvlText w:val="•"/>
      <w:lvlJc w:val="left"/>
      <w:pPr>
        <w:ind w:left="6531" w:hanging="813"/>
      </w:pPr>
      <w:rPr>
        <w:rFonts w:hint="default"/>
        <w:lang w:val="pt-PT" w:eastAsia="pt-PT" w:bidi="pt-PT"/>
      </w:rPr>
    </w:lvl>
    <w:lvl w:ilvl="7">
      <w:numFmt w:val="bullet"/>
      <w:lvlText w:val="•"/>
      <w:lvlJc w:val="left"/>
      <w:pPr>
        <w:ind w:left="7570" w:hanging="813"/>
      </w:pPr>
      <w:rPr>
        <w:rFonts w:hint="default"/>
        <w:lang w:val="pt-PT" w:eastAsia="pt-PT" w:bidi="pt-PT"/>
      </w:rPr>
    </w:lvl>
    <w:lvl w:ilvl="8">
      <w:numFmt w:val="bullet"/>
      <w:lvlText w:val="•"/>
      <w:lvlJc w:val="left"/>
      <w:pPr>
        <w:ind w:left="8608" w:hanging="813"/>
      </w:pPr>
      <w:rPr>
        <w:rFonts w:hint="default"/>
        <w:lang w:val="pt-PT" w:eastAsia="pt-PT" w:bidi="pt-PT"/>
      </w:rPr>
    </w:lvl>
  </w:abstractNum>
  <w:abstractNum w:abstractNumId="55">
    <w:nsid w:val="6F9C76A8"/>
    <w:multiLevelType w:val="multilevel"/>
    <w:tmpl w:val="7D76BF42"/>
    <w:lvl w:ilvl="0">
      <w:start w:val="3"/>
      <w:numFmt w:val="lowerLetter"/>
      <w:lvlText w:val="%1"/>
      <w:lvlJc w:val="left"/>
      <w:pPr>
        <w:ind w:left="2142" w:hanging="571"/>
      </w:pPr>
      <w:rPr>
        <w:rFonts w:hint="default"/>
        <w:lang w:val="pt-PT" w:eastAsia="pt-PT" w:bidi="pt-PT"/>
      </w:rPr>
    </w:lvl>
    <w:lvl w:ilvl="1">
      <w:start w:val="1"/>
      <w:numFmt w:val="decimal"/>
      <w:lvlText w:val="%1.%2)"/>
      <w:lvlJc w:val="left"/>
      <w:pPr>
        <w:ind w:left="2142" w:hanging="571"/>
      </w:pPr>
      <w:rPr>
        <w:rFonts w:ascii="Tahoma" w:eastAsia="Tahoma" w:hAnsi="Tahoma" w:cs="Tahoma" w:hint="default"/>
        <w:spacing w:val="-1"/>
        <w:w w:val="101"/>
        <w:sz w:val="21"/>
        <w:szCs w:val="21"/>
        <w:lang w:val="pt-PT" w:eastAsia="pt-PT" w:bidi="pt-PT"/>
      </w:rPr>
    </w:lvl>
    <w:lvl w:ilvl="2">
      <w:numFmt w:val="bullet"/>
      <w:lvlText w:val="•"/>
      <w:lvlJc w:val="left"/>
      <w:pPr>
        <w:ind w:left="3849" w:hanging="571"/>
      </w:pPr>
      <w:rPr>
        <w:rFonts w:hint="default"/>
        <w:lang w:val="pt-PT" w:eastAsia="pt-PT" w:bidi="pt-PT"/>
      </w:rPr>
    </w:lvl>
    <w:lvl w:ilvl="3">
      <w:numFmt w:val="bullet"/>
      <w:lvlText w:val="•"/>
      <w:lvlJc w:val="left"/>
      <w:pPr>
        <w:ind w:left="4703" w:hanging="571"/>
      </w:pPr>
      <w:rPr>
        <w:rFonts w:hint="default"/>
        <w:lang w:val="pt-PT" w:eastAsia="pt-PT" w:bidi="pt-PT"/>
      </w:rPr>
    </w:lvl>
    <w:lvl w:ilvl="4">
      <w:numFmt w:val="bullet"/>
      <w:lvlText w:val="•"/>
      <w:lvlJc w:val="left"/>
      <w:pPr>
        <w:ind w:left="5558" w:hanging="571"/>
      </w:pPr>
      <w:rPr>
        <w:rFonts w:hint="default"/>
        <w:lang w:val="pt-PT" w:eastAsia="pt-PT" w:bidi="pt-PT"/>
      </w:rPr>
    </w:lvl>
    <w:lvl w:ilvl="5">
      <w:numFmt w:val="bullet"/>
      <w:lvlText w:val="•"/>
      <w:lvlJc w:val="left"/>
      <w:pPr>
        <w:ind w:left="6412" w:hanging="571"/>
      </w:pPr>
      <w:rPr>
        <w:rFonts w:hint="default"/>
        <w:lang w:val="pt-PT" w:eastAsia="pt-PT" w:bidi="pt-PT"/>
      </w:rPr>
    </w:lvl>
    <w:lvl w:ilvl="6">
      <w:numFmt w:val="bullet"/>
      <w:lvlText w:val="•"/>
      <w:lvlJc w:val="left"/>
      <w:pPr>
        <w:ind w:left="7267" w:hanging="571"/>
      </w:pPr>
      <w:rPr>
        <w:rFonts w:hint="default"/>
        <w:lang w:val="pt-PT" w:eastAsia="pt-PT" w:bidi="pt-PT"/>
      </w:rPr>
    </w:lvl>
    <w:lvl w:ilvl="7">
      <w:numFmt w:val="bullet"/>
      <w:lvlText w:val="•"/>
      <w:lvlJc w:val="left"/>
      <w:pPr>
        <w:ind w:left="8121" w:hanging="571"/>
      </w:pPr>
      <w:rPr>
        <w:rFonts w:hint="default"/>
        <w:lang w:val="pt-PT" w:eastAsia="pt-PT" w:bidi="pt-PT"/>
      </w:rPr>
    </w:lvl>
    <w:lvl w:ilvl="8">
      <w:numFmt w:val="bullet"/>
      <w:lvlText w:val="•"/>
      <w:lvlJc w:val="left"/>
      <w:pPr>
        <w:ind w:left="8976" w:hanging="571"/>
      </w:pPr>
      <w:rPr>
        <w:rFonts w:hint="default"/>
        <w:lang w:val="pt-PT" w:eastAsia="pt-PT" w:bidi="pt-PT"/>
      </w:rPr>
    </w:lvl>
  </w:abstractNum>
  <w:abstractNum w:abstractNumId="56">
    <w:nsid w:val="70B4005C"/>
    <w:multiLevelType w:val="hybridMultilevel"/>
    <w:tmpl w:val="EF1CAFC6"/>
    <w:lvl w:ilvl="0" w:tplc="AEF20C00">
      <w:start w:val="1"/>
      <w:numFmt w:val="upperRoman"/>
      <w:lvlText w:val="%1."/>
      <w:lvlJc w:val="left"/>
      <w:pPr>
        <w:ind w:left="2142" w:hanging="326"/>
      </w:pPr>
      <w:rPr>
        <w:rFonts w:ascii="Tahoma" w:eastAsia="Tahoma" w:hAnsi="Tahoma" w:cs="Tahoma" w:hint="default"/>
        <w:spacing w:val="0"/>
        <w:w w:val="79"/>
        <w:sz w:val="21"/>
        <w:szCs w:val="21"/>
        <w:lang w:val="pt-PT" w:eastAsia="pt-PT" w:bidi="pt-PT"/>
      </w:rPr>
    </w:lvl>
    <w:lvl w:ilvl="1" w:tplc="CAE416AA">
      <w:numFmt w:val="bullet"/>
      <w:lvlText w:val="•"/>
      <w:lvlJc w:val="left"/>
      <w:pPr>
        <w:ind w:left="2994" w:hanging="326"/>
      </w:pPr>
      <w:rPr>
        <w:rFonts w:hint="default"/>
        <w:lang w:val="pt-PT" w:eastAsia="pt-PT" w:bidi="pt-PT"/>
      </w:rPr>
    </w:lvl>
    <w:lvl w:ilvl="2" w:tplc="BEAC6D5A">
      <w:numFmt w:val="bullet"/>
      <w:lvlText w:val="•"/>
      <w:lvlJc w:val="left"/>
      <w:pPr>
        <w:ind w:left="3849" w:hanging="326"/>
      </w:pPr>
      <w:rPr>
        <w:rFonts w:hint="default"/>
        <w:lang w:val="pt-PT" w:eastAsia="pt-PT" w:bidi="pt-PT"/>
      </w:rPr>
    </w:lvl>
    <w:lvl w:ilvl="3" w:tplc="B4D4A5EE">
      <w:numFmt w:val="bullet"/>
      <w:lvlText w:val="•"/>
      <w:lvlJc w:val="left"/>
      <w:pPr>
        <w:ind w:left="4703" w:hanging="326"/>
      </w:pPr>
      <w:rPr>
        <w:rFonts w:hint="default"/>
        <w:lang w:val="pt-PT" w:eastAsia="pt-PT" w:bidi="pt-PT"/>
      </w:rPr>
    </w:lvl>
    <w:lvl w:ilvl="4" w:tplc="1D6C09F0">
      <w:numFmt w:val="bullet"/>
      <w:lvlText w:val="•"/>
      <w:lvlJc w:val="left"/>
      <w:pPr>
        <w:ind w:left="5558" w:hanging="326"/>
      </w:pPr>
      <w:rPr>
        <w:rFonts w:hint="default"/>
        <w:lang w:val="pt-PT" w:eastAsia="pt-PT" w:bidi="pt-PT"/>
      </w:rPr>
    </w:lvl>
    <w:lvl w:ilvl="5" w:tplc="9E942D9A">
      <w:numFmt w:val="bullet"/>
      <w:lvlText w:val="•"/>
      <w:lvlJc w:val="left"/>
      <w:pPr>
        <w:ind w:left="6412" w:hanging="326"/>
      </w:pPr>
      <w:rPr>
        <w:rFonts w:hint="default"/>
        <w:lang w:val="pt-PT" w:eastAsia="pt-PT" w:bidi="pt-PT"/>
      </w:rPr>
    </w:lvl>
    <w:lvl w:ilvl="6" w:tplc="C5B418DE">
      <w:numFmt w:val="bullet"/>
      <w:lvlText w:val="•"/>
      <w:lvlJc w:val="left"/>
      <w:pPr>
        <w:ind w:left="7267" w:hanging="326"/>
      </w:pPr>
      <w:rPr>
        <w:rFonts w:hint="default"/>
        <w:lang w:val="pt-PT" w:eastAsia="pt-PT" w:bidi="pt-PT"/>
      </w:rPr>
    </w:lvl>
    <w:lvl w:ilvl="7" w:tplc="61824C74">
      <w:numFmt w:val="bullet"/>
      <w:lvlText w:val="•"/>
      <w:lvlJc w:val="left"/>
      <w:pPr>
        <w:ind w:left="8121" w:hanging="326"/>
      </w:pPr>
      <w:rPr>
        <w:rFonts w:hint="default"/>
        <w:lang w:val="pt-PT" w:eastAsia="pt-PT" w:bidi="pt-PT"/>
      </w:rPr>
    </w:lvl>
    <w:lvl w:ilvl="8" w:tplc="67243078">
      <w:numFmt w:val="bullet"/>
      <w:lvlText w:val="•"/>
      <w:lvlJc w:val="left"/>
      <w:pPr>
        <w:ind w:left="8976" w:hanging="326"/>
      </w:pPr>
      <w:rPr>
        <w:rFonts w:hint="default"/>
        <w:lang w:val="pt-PT" w:eastAsia="pt-PT" w:bidi="pt-PT"/>
      </w:rPr>
    </w:lvl>
  </w:abstractNum>
  <w:abstractNum w:abstractNumId="57">
    <w:nsid w:val="71966A83"/>
    <w:multiLevelType w:val="multilevel"/>
    <w:tmpl w:val="BDC4B156"/>
    <w:lvl w:ilvl="0">
      <w:start w:val="14"/>
      <w:numFmt w:val="decimal"/>
      <w:lvlText w:val="%1"/>
      <w:lvlJc w:val="left"/>
      <w:pPr>
        <w:ind w:left="950" w:hanging="822"/>
      </w:pPr>
      <w:rPr>
        <w:rFonts w:hint="default"/>
        <w:lang w:val="pt-PT" w:eastAsia="pt-PT" w:bidi="pt-PT"/>
      </w:rPr>
    </w:lvl>
    <w:lvl w:ilvl="1">
      <w:start w:val="1"/>
      <w:numFmt w:val="decimal"/>
      <w:lvlText w:val="%1.%2"/>
      <w:lvlJc w:val="left"/>
      <w:pPr>
        <w:ind w:left="950" w:hanging="822"/>
      </w:pPr>
      <w:rPr>
        <w:rFonts w:ascii="Tahoma" w:eastAsia="Tahoma" w:hAnsi="Tahoma" w:cs="Tahoma" w:hint="default"/>
        <w:spacing w:val="-2"/>
        <w:w w:val="105"/>
        <w:sz w:val="21"/>
        <w:szCs w:val="21"/>
        <w:lang w:val="pt-PT" w:eastAsia="pt-PT" w:bidi="pt-PT"/>
      </w:rPr>
    </w:lvl>
    <w:lvl w:ilvl="2">
      <w:start w:val="1"/>
      <w:numFmt w:val="decimal"/>
      <w:lvlText w:val="%1.%2.%3"/>
      <w:lvlJc w:val="left"/>
      <w:pPr>
        <w:ind w:left="950" w:hanging="758"/>
      </w:pPr>
      <w:rPr>
        <w:rFonts w:ascii="Tahoma" w:eastAsia="Tahoma" w:hAnsi="Tahoma" w:cs="Tahoma" w:hint="default"/>
        <w:spacing w:val="-2"/>
        <w:w w:val="105"/>
        <w:sz w:val="21"/>
        <w:szCs w:val="21"/>
        <w:lang w:val="pt-PT" w:eastAsia="pt-PT" w:bidi="pt-PT"/>
      </w:rPr>
    </w:lvl>
    <w:lvl w:ilvl="3">
      <w:numFmt w:val="bullet"/>
      <w:lvlText w:val="•"/>
      <w:lvlJc w:val="left"/>
      <w:pPr>
        <w:ind w:left="3877" w:hanging="758"/>
      </w:pPr>
      <w:rPr>
        <w:rFonts w:hint="default"/>
        <w:lang w:val="pt-PT" w:eastAsia="pt-PT" w:bidi="pt-PT"/>
      </w:rPr>
    </w:lvl>
    <w:lvl w:ilvl="4">
      <w:numFmt w:val="bullet"/>
      <w:lvlText w:val="•"/>
      <w:lvlJc w:val="left"/>
      <w:pPr>
        <w:ind w:left="4850" w:hanging="758"/>
      </w:pPr>
      <w:rPr>
        <w:rFonts w:hint="default"/>
        <w:lang w:val="pt-PT" w:eastAsia="pt-PT" w:bidi="pt-PT"/>
      </w:rPr>
    </w:lvl>
    <w:lvl w:ilvl="5">
      <w:numFmt w:val="bullet"/>
      <w:lvlText w:val="•"/>
      <w:lvlJc w:val="left"/>
      <w:pPr>
        <w:ind w:left="5822" w:hanging="758"/>
      </w:pPr>
      <w:rPr>
        <w:rFonts w:hint="default"/>
        <w:lang w:val="pt-PT" w:eastAsia="pt-PT" w:bidi="pt-PT"/>
      </w:rPr>
    </w:lvl>
    <w:lvl w:ilvl="6">
      <w:numFmt w:val="bullet"/>
      <w:lvlText w:val="•"/>
      <w:lvlJc w:val="left"/>
      <w:pPr>
        <w:ind w:left="6795" w:hanging="758"/>
      </w:pPr>
      <w:rPr>
        <w:rFonts w:hint="default"/>
        <w:lang w:val="pt-PT" w:eastAsia="pt-PT" w:bidi="pt-PT"/>
      </w:rPr>
    </w:lvl>
    <w:lvl w:ilvl="7">
      <w:numFmt w:val="bullet"/>
      <w:lvlText w:val="•"/>
      <w:lvlJc w:val="left"/>
      <w:pPr>
        <w:ind w:left="7767" w:hanging="758"/>
      </w:pPr>
      <w:rPr>
        <w:rFonts w:hint="default"/>
        <w:lang w:val="pt-PT" w:eastAsia="pt-PT" w:bidi="pt-PT"/>
      </w:rPr>
    </w:lvl>
    <w:lvl w:ilvl="8">
      <w:numFmt w:val="bullet"/>
      <w:lvlText w:val="•"/>
      <w:lvlJc w:val="left"/>
      <w:pPr>
        <w:ind w:left="8740" w:hanging="758"/>
      </w:pPr>
      <w:rPr>
        <w:rFonts w:hint="default"/>
        <w:lang w:val="pt-PT" w:eastAsia="pt-PT" w:bidi="pt-PT"/>
      </w:rPr>
    </w:lvl>
  </w:abstractNum>
  <w:abstractNum w:abstractNumId="58">
    <w:nsid w:val="72A86347"/>
    <w:multiLevelType w:val="hybridMultilevel"/>
    <w:tmpl w:val="CF34A26A"/>
    <w:lvl w:ilvl="0" w:tplc="4ADE98F0">
      <w:start w:val="1"/>
      <w:numFmt w:val="lowerLetter"/>
      <w:lvlText w:val="%1)"/>
      <w:lvlJc w:val="left"/>
      <w:pPr>
        <w:ind w:left="1225" w:hanging="276"/>
      </w:pPr>
      <w:rPr>
        <w:rFonts w:ascii="Tahoma" w:eastAsia="Tahoma" w:hAnsi="Tahoma" w:cs="Tahoma" w:hint="default"/>
        <w:spacing w:val="-1"/>
        <w:w w:val="101"/>
        <w:sz w:val="21"/>
        <w:szCs w:val="21"/>
        <w:lang w:val="pt-PT" w:eastAsia="pt-PT" w:bidi="pt-PT"/>
      </w:rPr>
    </w:lvl>
    <w:lvl w:ilvl="1" w:tplc="C08EB9B8">
      <w:numFmt w:val="bullet"/>
      <w:lvlText w:val="•"/>
      <w:lvlJc w:val="left"/>
      <w:pPr>
        <w:ind w:left="2166" w:hanging="276"/>
      </w:pPr>
      <w:rPr>
        <w:rFonts w:hint="default"/>
        <w:lang w:val="pt-PT" w:eastAsia="pt-PT" w:bidi="pt-PT"/>
      </w:rPr>
    </w:lvl>
    <w:lvl w:ilvl="2" w:tplc="4A4E0B10">
      <w:numFmt w:val="bullet"/>
      <w:lvlText w:val="•"/>
      <w:lvlJc w:val="left"/>
      <w:pPr>
        <w:ind w:left="3113" w:hanging="276"/>
      </w:pPr>
      <w:rPr>
        <w:rFonts w:hint="default"/>
        <w:lang w:val="pt-PT" w:eastAsia="pt-PT" w:bidi="pt-PT"/>
      </w:rPr>
    </w:lvl>
    <w:lvl w:ilvl="3" w:tplc="AD008576">
      <w:numFmt w:val="bullet"/>
      <w:lvlText w:val="•"/>
      <w:lvlJc w:val="left"/>
      <w:pPr>
        <w:ind w:left="4059" w:hanging="276"/>
      </w:pPr>
      <w:rPr>
        <w:rFonts w:hint="default"/>
        <w:lang w:val="pt-PT" w:eastAsia="pt-PT" w:bidi="pt-PT"/>
      </w:rPr>
    </w:lvl>
    <w:lvl w:ilvl="4" w:tplc="844CF8DA">
      <w:numFmt w:val="bullet"/>
      <w:lvlText w:val="•"/>
      <w:lvlJc w:val="left"/>
      <w:pPr>
        <w:ind w:left="5006" w:hanging="276"/>
      </w:pPr>
      <w:rPr>
        <w:rFonts w:hint="default"/>
        <w:lang w:val="pt-PT" w:eastAsia="pt-PT" w:bidi="pt-PT"/>
      </w:rPr>
    </w:lvl>
    <w:lvl w:ilvl="5" w:tplc="89063DB6">
      <w:numFmt w:val="bullet"/>
      <w:lvlText w:val="•"/>
      <w:lvlJc w:val="left"/>
      <w:pPr>
        <w:ind w:left="5952" w:hanging="276"/>
      </w:pPr>
      <w:rPr>
        <w:rFonts w:hint="default"/>
        <w:lang w:val="pt-PT" w:eastAsia="pt-PT" w:bidi="pt-PT"/>
      </w:rPr>
    </w:lvl>
    <w:lvl w:ilvl="6" w:tplc="D6EEEACE">
      <w:numFmt w:val="bullet"/>
      <w:lvlText w:val="•"/>
      <w:lvlJc w:val="left"/>
      <w:pPr>
        <w:ind w:left="6899" w:hanging="276"/>
      </w:pPr>
      <w:rPr>
        <w:rFonts w:hint="default"/>
        <w:lang w:val="pt-PT" w:eastAsia="pt-PT" w:bidi="pt-PT"/>
      </w:rPr>
    </w:lvl>
    <w:lvl w:ilvl="7" w:tplc="9E4C528C">
      <w:numFmt w:val="bullet"/>
      <w:lvlText w:val="•"/>
      <w:lvlJc w:val="left"/>
      <w:pPr>
        <w:ind w:left="7845" w:hanging="276"/>
      </w:pPr>
      <w:rPr>
        <w:rFonts w:hint="default"/>
        <w:lang w:val="pt-PT" w:eastAsia="pt-PT" w:bidi="pt-PT"/>
      </w:rPr>
    </w:lvl>
    <w:lvl w:ilvl="8" w:tplc="538EC2B8">
      <w:numFmt w:val="bullet"/>
      <w:lvlText w:val="•"/>
      <w:lvlJc w:val="left"/>
      <w:pPr>
        <w:ind w:left="8792" w:hanging="276"/>
      </w:pPr>
      <w:rPr>
        <w:rFonts w:hint="default"/>
        <w:lang w:val="pt-PT" w:eastAsia="pt-PT" w:bidi="pt-PT"/>
      </w:rPr>
    </w:lvl>
  </w:abstractNum>
  <w:abstractNum w:abstractNumId="59">
    <w:nsid w:val="797B336C"/>
    <w:multiLevelType w:val="multilevel"/>
    <w:tmpl w:val="D26C18F0"/>
    <w:lvl w:ilvl="0">
      <w:start w:val="4"/>
      <w:numFmt w:val="decimal"/>
      <w:lvlText w:val="%1"/>
      <w:lvlJc w:val="left"/>
      <w:pPr>
        <w:ind w:left="950" w:hanging="428"/>
      </w:pPr>
      <w:rPr>
        <w:rFonts w:hint="default"/>
        <w:lang w:val="pt-PT" w:eastAsia="pt-PT" w:bidi="pt-PT"/>
      </w:rPr>
    </w:lvl>
    <w:lvl w:ilvl="1">
      <w:start w:val="1"/>
      <w:numFmt w:val="decimal"/>
      <w:lvlText w:val="%1.%2"/>
      <w:lvlJc w:val="left"/>
      <w:pPr>
        <w:ind w:left="950" w:hanging="428"/>
      </w:pPr>
      <w:rPr>
        <w:rFonts w:ascii="Tahoma" w:eastAsia="Tahoma" w:hAnsi="Tahoma" w:cs="Tahoma" w:hint="default"/>
        <w:spacing w:val="-1"/>
        <w:w w:val="105"/>
        <w:sz w:val="21"/>
        <w:szCs w:val="21"/>
        <w:lang w:val="pt-PT" w:eastAsia="pt-PT" w:bidi="pt-PT"/>
      </w:rPr>
    </w:lvl>
    <w:lvl w:ilvl="2">
      <w:numFmt w:val="bullet"/>
      <w:lvlText w:val="•"/>
      <w:lvlJc w:val="left"/>
      <w:pPr>
        <w:ind w:left="2905" w:hanging="428"/>
      </w:pPr>
      <w:rPr>
        <w:rFonts w:hint="default"/>
        <w:lang w:val="pt-PT" w:eastAsia="pt-PT" w:bidi="pt-PT"/>
      </w:rPr>
    </w:lvl>
    <w:lvl w:ilvl="3">
      <w:numFmt w:val="bullet"/>
      <w:lvlText w:val="•"/>
      <w:lvlJc w:val="left"/>
      <w:pPr>
        <w:ind w:left="3877" w:hanging="428"/>
      </w:pPr>
      <w:rPr>
        <w:rFonts w:hint="default"/>
        <w:lang w:val="pt-PT" w:eastAsia="pt-PT" w:bidi="pt-PT"/>
      </w:rPr>
    </w:lvl>
    <w:lvl w:ilvl="4">
      <w:numFmt w:val="bullet"/>
      <w:lvlText w:val="•"/>
      <w:lvlJc w:val="left"/>
      <w:pPr>
        <w:ind w:left="4850" w:hanging="428"/>
      </w:pPr>
      <w:rPr>
        <w:rFonts w:hint="default"/>
        <w:lang w:val="pt-PT" w:eastAsia="pt-PT" w:bidi="pt-PT"/>
      </w:rPr>
    </w:lvl>
    <w:lvl w:ilvl="5">
      <w:numFmt w:val="bullet"/>
      <w:lvlText w:val="•"/>
      <w:lvlJc w:val="left"/>
      <w:pPr>
        <w:ind w:left="5822" w:hanging="428"/>
      </w:pPr>
      <w:rPr>
        <w:rFonts w:hint="default"/>
        <w:lang w:val="pt-PT" w:eastAsia="pt-PT" w:bidi="pt-PT"/>
      </w:rPr>
    </w:lvl>
    <w:lvl w:ilvl="6">
      <w:numFmt w:val="bullet"/>
      <w:lvlText w:val="•"/>
      <w:lvlJc w:val="left"/>
      <w:pPr>
        <w:ind w:left="6795" w:hanging="428"/>
      </w:pPr>
      <w:rPr>
        <w:rFonts w:hint="default"/>
        <w:lang w:val="pt-PT" w:eastAsia="pt-PT" w:bidi="pt-PT"/>
      </w:rPr>
    </w:lvl>
    <w:lvl w:ilvl="7">
      <w:numFmt w:val="bullet"/>
      <w:lvlText w:val="•"/>
      <w:lvlJc w:val="left"/>
      <w:pPr>
        <w:ind w:left="7767" w:hanging="428"/>
      </w:pPr>
      <w:rPr>
        <w:rFonts w:hint="default"/>
        <w:lang w:val="pt-PT" w:eastAsia="pt-PT" w:bidi="pt-PT"/>
      </w:rPr>
    </w:lvl>
    <w:lvl w:ilvl="8">
      <w:numFmt w:val="bullet"/>
      <w:lvlText w:val="•"/>
      <w:lvlJc w:val="left"/>
      <w:pPr>
        <w:ind w:left="8740" w:hanging="428"/>
      </w:pPr>
      <w:rPr>
        <w:rFonts w:hint="default"/>
        <w:lang w:val="pt-PT" w:eastAsia="pt-PT" w:bidi="pt-PT"/>
      </w:rPr>
    </w:lvl>
  </w:abstractNum>
  <w:abstractNum w:abstractNumId="60">
    <w:nsid w:val="7E2A653A"/>
    <w:multiLevelType w:val="multilevel"/>
    <w:tmpl w:val="F418E5F8"/>
    <w:lvl w:ilvl="0">
      <w:start w:val="2"/>
      <w:numFmt w:val="decimal"/>
      <w:lvlText w:val="%1"/>
      <w:lvlJc w:val="left"/>
      <w:pPr>
        <w:ind w:left="2082" w:hanging="1133"/>
      </w:pPr>
      <w:rPr>
        <w:rFonts w:hint="default"/>
        <w:lang w:val="pt-PT" w:eastAsia="pt-PT" w:bidi="pt-PT"/>
      </w:rPr>
    </w:lvl>
    <w:lvl w:ilvl="1">
      <w:start w:val="2"/>
      <w:numFmt w:val="decimal"/>
      <w:lvlText w:val="%1.%2"/>
      <w:lvlJc w:val="left"/>
      <w:pPr>
        <w:ind w:left="2082" w:hanging="1133"/>
      </w:pPr>
      <w:rPr>
        <w:rFonts w:hint="default"/>
        <w:lang w:val="pt-PT" w:eastAsia="pt-PT" w:bidi="pt-PT"/>
      </w:rPr>
    </w:lvl>
    <w:lvl w:ilvl="2">
      <w:start w:val="2"/>
      <w:numFmt w:val="decimal"/>
      <w:lvlText w:val="%1.%2.%3"/>
      <w:lvlJc w:val="left"/>
      <w:pPr>
        <w:ind w:left="2082" w:hanging="1133"/>
      </w:pPr>
      <w:rPr>
        <w:rFonts w:hint="default"/>
        <w:lang w:val="pt-PT" w:eastAsia="pt-PT" w:bidi="pt-PT"/>
      </w:rPr>
    </w:lvl>
    <w:lvl w:ilvl="3">
      <w:start w:val="2"/>
      <w:numFmt w:val="decimal"/>
      <w:lvlText w:val="%1.%2.%3.%4"/>
      <w:lvlJc w:val="left"/>
      <w:pPr>
        <w:ind w:left="2082" w:hanging="1133"/>
      </w:pPr>
      <w:rPr>
        <w:rFonts w:hint="default"/>
        <w:lang w:val="pt-PT" w:eastAsia="pt-PT" w:bidi="pt-PT"/>
      </w:rPr>
    </w:lvl>
    <w:lvl w:ilvl="4">
      <w:start w:val="11"/>
      <w:numFmt w:val="decimal"/>
      <w:lvlText w:val="%1.%2.%3.%4.%5"/>
      <w:lvlJc w:val="left"/>
      <w:pPr>
        <w:ind w:left="2082" w:hanging="1133"/>
      </w:pPr>
      <w:rPr>
        <w:rFonts w:ascii="Tahoma" w:eastAsia="Tahoma" w:hAnsi="Tahoma" w:cs="Tahoma" w:hint="default"/>
        <w:spacing w:val="-1"/>
        <w:w w:val="105"/>
        <w:sz w:val="21"/>
        <w:szCs w:val="21"/>
        <w:lang w:val="pt-PT" w:eastAsia="pt-PT" w:bidi="pt-PT"/>
      </w:rPr>
    </w:lvl>
    <w:lvl w:ilvl="5">
      <w:numFmt w:val="bullet"/>
      <w:lvlText w:val="•"/>
      <w:lvlJc w:val="left"/>
      <w:pPr>
        <w:ind w:left="6382" w:hanging="1133"/>
      </w:pPr>
      <w:rPr>
        <w:rFonts w:hint="default"/>
        <w:lang w:val="pt-PT" w:eastAsia="pt-PT" w:bidi="pt-PT"/>
      </w:rPr>
    </w:lvl>
    <w:lvl w:ilvl="6">
      <w:numFmt w:val="bullet"/>
      <w:lvlText w:val="•"/>
      <w:lvlJc w:val="left"/>
      <w:pPr>
        <w:ind w:left="7243" w:hanging="1133"/>
      </w:pPr>
      <w:rPr>
        <w:rFonts w:hint="default"/>
        <w:lang w:val="pt-PT" w:eastAsia="pt-PT" w:bidi="pt-PT"/>
      </w:rPr>
    </w:lvl>
    <w:lvl w:ilvl="7">
      <w:numFmt w:val="bullet"/>
      <w:lvlText w:val="•"/>
      <w:lvlJc w:val="left"/>
      <w:pPr>
        <w:ind w:left="8103" w:hanging="1133"/>
      </w:pPr>
      <w:rPr>
        <w:rFonts w:hint="default"/>
        <w:lang w:val="pt-PT" w:eastAsia="pt-PT" w:bidi="pt-PT"/>
      </w:rPr>
    </w:lvl>
    <w:lvl w:ilvl="8">
      <w:numFmt w:val="bullet"/>
      <w:lvlText w:val="•"/>
      <w:lvlJc w:val="left"/>
      <w:pPr>
        <w:ind w:left="8964" w:hanging="1133"/>
      </w:pPr>
      <w:rPr>
        <w:rFonts w:hint="default"/>
        <w:lang w:val="pt-PT" w:eastAsia="pt-PT" w:bidi="pt-PT"/>
      </w:rPr>
    </w:lvl>
  </w:abstractNum>
  <w:abstractNum w:abstractNumId="61">
    <w:nsid w:val="7FC0487F"/>
    <w:multiLevelType w:val="multilevel"/>
    <w:tmpl w:val="FB8CAEA4"/>
    <w:lvl w:ilvl="0">
      <w:start w:val="22"/>
      <w:numFmt w:val="decimal"/>
      <w:lvlText w:val="%1"/>
      <w:lvlJc w:val="left"/>
      <w:pPr>
        <w:ind w:left="950" w:hanging="710"/>
      </w:pPr>
      <w:rPr>
        <w:rFonts w:hint="default"/>
        <w:lang w:val="pt-PT" w:eastAsia="pt-PT" w:bidi="pt-PT"/>
      </w:rPr>
    </w:lvl>
    <w:lvl w:ilvl="1">
      <w:start w:val="1"/>
      <w:numFmt w:val="decimal"/>
      <w:lvlText w:val="%1.%2"/>
      <w:lvlJc w:val="left"/>
      <w:pPr>
        <w:ind w:left="950" w:hanging="710"/>
      </w:pPr>
      <w:rPr>
        <w:rFonts w:ascii="Tahoma" w:eastAsia="Tahoma" w:hAnsi="Tahoma" w:cs="Tahoma" w:hint="default"/>
        <w:spacing w:val="-2"/>
        <w:w w:val="105"/>
        <w:sz w:val="21"/>
        <w:szCs w:val="21"/>
        <w:lang w:val="pt-PT" w:eastAsia="pt-PT" w:bidi="pt-PT"/>
      </w:rPr>
    </w:lvl>
    <w:lvl w:ilvl="2">
      <w:start w:val="1"/>
      <w:numFmt w:val="decimal"/>
      <w:lvlText w:val="%1.%2.%3"/>
      <w:lvlJc w:val="left"/>
      <w:pPr>
        <w:ind w:left="950" w:hanging="913"/>
      </w:pPr>
      <w:rPr>
        <w:rFonts w:ascii="Tahoma" w:eastAsia="Tahoma" w:hAnsi="Tahoma" w:cs="Tahoma" w:hint="default"/>
        <w:spacing w:val="-2"/>
        <w:w w:val="105"/>
        <w:sz w:val="21"/>
        <w:szCs w:val="21"/>
        <w:lang w:val="pt-PT" w:eastAsia="pt-PT" w:bidi="pt-PT"/>
      </w:rPr>
    </w:lvl>
    <w:lvl w:ilvl="3">
      <w:numFmt w:val="bullet"/>
      <w:lvlText w:val="•"/>
      <w:lvlJc w:val="left"/>
      <w:pPr>
        <w:ind w:left="3877" w:hanging="913"/>
      </w:pPr>
      <w:rPr>
        <w:rFonts w:hint="default"/>
        <w:lang w:val="pt-PT" w:eastAsia="pt-PT" w:bidi="pt-PT"/>
      </w:rPr>
    </w:lvl>
    <w:lvl w:ilvl="4">
      <w:numFmt w:val="bullet"/>
      <w:lvlText w:val="•"/>
      <w:lvlJc w:val="left"/>
      <w:pPr>
        <w:ind w:left="4850" w:hanging="913"/>
      </w:pPr>
      <w:rPr>
        <w:rFonts w:hint="default"/>
        <w:lang w:val="pt-PT" w:eastAsia="pt-PT" w:bidi="pt-PT"/>
      </w:rPr>
    </w:lvl>
    <w:lvl w:ilvl="5">
      <w:numFmt w:val="bullet"/>
      <w:lvlText w:val="•"/>
      <w:lvlJc w:val="left"/>
      <w:pPr>
        <w:ind w:left="5822" w:hanging="913"/>
      </w:pPr>
      <w:rPr>
        <w:rFonts w:hint="default"/>
        <w:lang w:val="pt-PT" w:eastAsia="pt-PT" w:bidi="pt-PT"/>
      </w:rPr>
    </w:lvl>
    <w:lvl w:ilvl="6">
      <w:numFmt w:val="bullet"/>
      <w:lvlText w:val="•"/>
      <w:lvlJc w:val="left"/>
      <w:pPr>
        <w:ind w:left="6795" w:hanging="913"/>
      </w:pPr>
      <w:rPr>
        <w:rFonts w:hint="default"/>
        <w:lang w:val="pt-PT" w:eastAsia="pt-PT" w:bidi="pt-PT"/>
      </w:rPr>
    </w:lvl>
    <w:lvl w:ilvl="7">
      <w:numFmt w:val="bullet"/>
      <w:lvlText w:val="•"/>
      <w:lvlJc w:val="left"/>
      <w:pPr>
        <w:ind w:left="7767" w:hanging="913"/>
      </w:pPr>
      <w:rPr>
        <w:rFonts w:hint="default"/>
        <w:lang w:val="pt-PT" w:eastAsia="pt-PT" w:bidi="pt-PT"/>
      </w:rPr>
    </w:lvl>
    <w:lvl w:ilvl="8">
      <w:numFmt w:val="bullet"/>
      <w:lvlText w:val="•"/>
      <w:lvlJc w:val="left"/>
      <w:pPr>
        <w:ind w:left="8740" w:hanging="913"/>
      </w:pPr>
      <w:rPr>
        <w:rFonts w:hint="default"/>
        <w:lang w:val="pt-PT" w:eastAsia="pt-PT" w:bidi="pt-PT"/>
      </w:rPr>
    </w:lvl>
  </w:abstractNum>
  <w:num w:numId="1">
    <w:abstractNumId w:val="52"/>
  </w:num>
  <w:num w:numId="2">
    <w:abstractNumId w:val="23"/>
  </w:num>
  <w:num w:numId="3">
    <w:abstractNumId w:val="31"/>
  </w:num>
  <w:num w:numId="4">
    <w:abstractNumId w:val="29"/>
  </w:num>
  <w:num w:numId="5">
    <w:abstractNumId w:val="48"/>
  </w:num>
  <w:num w:numId="6">
    <w:abstractNumId w:val="34"/>
  </w:num>
  <w:num w:numId="7">
    <w:abstractNumId w:val="9"/>
  </w:num>
  <w:num w:numId="8">
    <w:abstractNumId w:val="8"/>
  </w:num>
  <w:num w:numId="9">
    <w:abstractNumId w:val="41"/>
  </w:num>
  <w:num w:numId="10">
    <w:abstractNumId w:val="6"/>
  </w:num>
  <w:num w:numId="11">
    <w:abstractNumId w:val="10"/>
  </w:num>
  <w:num w:numId="12">
    <w:abstractNumId w:val="49"/>
  </w:num>
  <w:num w:numId="13">
    <w:abstractNumId w:val="2"/>
  </w:num>
  <w:num w:numId="14">
    <w:abstractNumId w:val="19"/>
  </w:num>
  <w:num w:numId="15">
    <w:abstractNumId w:val="51"/>
  </w:num>
  <w:num w:numId="16">
    <w:abstractNumId w:val="32"/>
  </w:num>
  <w:num w:numId="17">
    <w:abstractNumId w:val="50"/>
  </w:num>
  <w:num w:numId="18">
    <w:abstractNumId w:val="59"/>
  </w:num>
  <w:num w:numId="19">
    <w:abstractNumId w:val="54"/>
  </w:num>
  <w:num w:numId="20">
    <w:abstractNumId w:val="45"/>
  </w:num>
  <w:num w:numId="21">
    <w:abstractNumId w:val="36"/>
  </w:num>
  <w:num w:numId="22">
    <w:abstractNumId w:val="30"/>
  </w:num>
  <w:num w:numId="23">
    <w:abstractNumId w:val="43"/>
  </w:num>
  <w:num w:numId="24">
    <w:abstractNumId w:val="53"/>
  </w:num>
  <w:num w:numId="25">
    <w:abstractNumId w:val="47"/>
  </w:num>
  <w:num w:numId="26">
    <w:abstractNumId w:val="26"/>
  </w:num>
  <w:num w:numId="27">
    <w:abstractNumId w:val="60"/>
  </w:num>
  <w:num w:numId="28">
    <w:abstractNumId w:val="14"/>
  </w:num>
  <w:num w:numId="29">
    <w:abstractNumId w:val="5"/>
  </w:num>
  <w:num w:numId="30">
    <w:abstractNumId w:val="61"/>
  </w:num>
  <w:num w:numId="31">
    <w:abstractNumId w:val="18"/>
  </w:num>
  <w:num w:numId="32">
    <w:abstractNumId w:val="37"/>
  </w:num>
  <w:num w:numId="33">
    <w:abstractNumId w:val="4"/>
  </w:num>
  <w:num w:numId="34">
    <w:abstractNumId w:val="21"/>
  </w:num>
  <w:num w:numId="35">
    <w:abstractNumId w:val="57"/>
  </w:num>
  <w:num w:numId="36">
    <w:abstractNumId w:val="22"/>
  </w:num>
  <w:num w:numId="37">
    <w:abstractNumId w:val="0"/>
  </w:num>
  <w:num w:numId="38">
    <w:abstractNumId w:val="17"/>
  </w:num>
  <w:num w:numId="39">
    <w:abstractNumId w:val="3"/>
  </w:num>
  <w:num w:numId="40">
    <w:abstractNumId w:val="56"/>
  </w:num>
  <w:num w:numId="41">
    <w:abstractNumId w:val="55"/>
  </w:num>
  <w:num w:numId="42">
    <w:abstractNumId w:val="44"/>
  </w:num>
  <w:num w:numId="43">
    <w:abstractNumId w:val="20"/>
  </w:num>
  <w:num w:numId="44">
    <w:abstractNumId w:val="12"/>
  </w:num>
  <w:num w:numId="45">
    <w:abstractNumId w:val="15"/>
  </w:num>
  <w:num w:numId="46">
    <w:abstractNumId w:val="1"/>
  </w:num>
  <w:num w:numId="47">
    <w:abstractNumId w:val="35"/>
  </w:num>
  <w:num w:numId="48">
    <w:abstractNumId w:val="11"/>
  </w:num>
  <w:num w:numId="49">
    <w:abstractNumId w:val="40"/>
  </w:num>
  <w:num w:numId="50">
    <w:abstractNumId w:val="46"/>
  </w:num>
  <w:num w:numId="51">
    <w:abstractNumId w:val="39"/>
  </w:num>
  <w:num w:numId="52">
    <w:abstractNumId w:val="28"/>
  </w:num>
  <w:num w:numId="53">
    <w:abstractNumId w:val="7"/>
  </w:num>
  <w:num w:numId="54">
    <w:abstractNumId w:val="38"/>
  </w:num>
  <w:num w:numId="55">
    <w:abstractNumId w:val="13"/>
  </w:num>
  <w:num w:numId="56">
    <w:abstractNumId w:val="27"/>
  </w:num>
  <w:num w:numId="57">
    <w:abstractNumId w:val="58"/>
  </w:num>
  <w:num w:numId="58">
    <w:abstractNumId w:val="33"/>
  </w:num>
  <w:num w:numId="59">
    <w:abstractNumId w:val="24"/>
  </w:num>
  <w:num w:numId="60">
    <w:abstractNumId w:val="16"/>
  </w:num>
  <w:num w:numId="61">
    <w:abstractNumId w:val="42"/>
  </w:num>
  <w:num w:numId="62">
    <w:abstractNumId w:val="25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5F5"/>
    <w:rsid w:val="000342AF"/>
    <w:rsid w:val="00036806"/>
    <w:rsid w:val="00056070"/>
    <w:rsid w:val="00057A53"/>
    <w:rsid w:val="00064193"/>
    <w:rsid w:val="000C258D"/>
    <w:rsid w:val="000C52CC"/>
    <w:rsid w:val="000D37FA"/>
    <w:rsid w:val="000E2E30"/>
    <w:rsid w:val="00100C99"/>
    <w:rsid w:val="00102507"/>
    <w:rsid w:val="0011107B"/>
    <w:rsid w:val="00113D00"/>
    <w:rsid w:val="0012489B"/>
    <w:rsid w:val="00174DCF"/>
    <w:rsid w:val="001D558B"/>
    <w:rsid w:val="001D6B07"/>
    <w:rsid w:val="00207D7B"/>
    <w:rsid w:val="00212FC6"/>
    <w:rsid w:val="002235E6"/>
    <w:rsid w:val="00303639"/>
    <w:rsid w:val="00305923"/>
    <w:rsid w:val="00330B46"/>
    <w:rsid w:val="00347817"/>
    <w:rsid w:val="00363944"/>
    <w:rsid w:val="003A4A4D"/>
    <w:rsid w:val="003B2FEF"/>
    <w:rsid w:val="003E65DA"/>
    <w:rsid w:val="00401C6E"/>
    <w:rsid w:val="004B1723"/>
    <w:rsid w:val="004C0E9B"/>
    <w:rsid w:val="004E4991"/>
    <w:rsid w:val="005332CF"/>
    <w:rsid w:val="00533F4C"/>
    <w:rsid w:val="00564905"/>
    <w:rsid w:val="00583BE4"/>
    <w:rsid w:val="005E1ACB"/>
    <w:rsid w:val="006105C5"/>
    <w:rsid w:val="006443FE"/>
    <w:rsid w:val="00684C49"/>
    <w:rsid w:val="006A0276"/>
    <w:rsid w:val="006D0590"/>
    <w:rsid w:val="006D4B6B"/>
    <w:rsid w:val="0071168A"/>
    <w:rsid w:val="007170A2"/>
    <w:rsid w:val="00732D05"/>
    <w:rsid w:val="00733645"/>
    <w:rsid w:val="00766CBF"/>
    <w:rsid w:val="00771C03"/>
    <w:rsid w:val="00777F7B"/>
    <w:rsid w:val="007936A0"/>
    <w:rsid w:val="007D4A2E"/>
    <w:rsid w:val="007F10DA"/>
    <w:rsid w:val="0080228A"/>
    <w:rsid w:val="00823B33"/>
    <w:rsid w:val="008A536A"/>
    <w:rsid w:val="008B74FB"/>
    <w:rsid w:val="008C7B7F"/>
    <w:rsid w:val="008F2984"/>
    <w:rsid w:val="008F6998"/>
    <w:rsid w:val="009025F5"/>
    <w:rsid w:val="00905D22"/>
    <w:rsid w:val="00917730"/>
    <w:rsid w:val="009A161E"/>
    <w:rsid w:val="00A33546"/>
    <w:rsid w:val="00A715FC"/>
    <w:rsid w:val="00A87177"/>
    <w:rsid w:val="00AC2518"/>
    <w:rsid w:val="00AC64BA"/>
    <w:rsid w:val="00AC739B"/>
    <w:rsid w:val="00B0685A"/>
    <w:rsid w:val="00B57CDC"/>
    <w:rsid w:val="00B642DC"/>
    <w:rsid w:val="00B73316"/>
    <w:rsid w:val="00B96B63"/>
    <w:rsid w:val="00BD536A"/>
    <w:rsid w:val="00C716EE"/>
    <w:rsid w:val="00CB7D39"/>
    <w:rsid w:val="00CC01AD"/>
    <w:rsid w:val="00CC1E4B"/>
    <w:rsid w:val="00CF0C1A"/>
    <w:rsid w:val="00DB6540"/>
    <w:rsid w:val="00DC1626"/>
    <w:rsid w:val="00DD7D0B"/>
    <w:rsid w:val="00E01ED1"/>
    <w:rsid w:val="00E03EBA"/>
    <w:rsid w:val="00E31324"/>
    <w:rsid w:val="00E31E2C"/>
    <w:rsid w:val="00E40D1D"/>
    <w:rsid w:val="00E709AD"/>
    <w:rsid w:val="00E77C81"/>
    <w:rsid w:val="00E85D9F"/>
    <w:rsid w:val="00E86BF4"/>
    <w:rsid w:val="00E8754A"/>
    <w:rsid w:val="00E96385"/>
    <w:rsid w:val="00EB714B"/>
    <w:rsid w:val="00EE31F9"/>
    <w:rsid w:val="00EF1EE6"/>
    <w:rsid w:val="00F0511E"/>
    <w:rsid w:val="00F20C5F"/>
    <w:rsid w:val="00F24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ahoma" w:eastAsia="Tahoma" w:hAnsi="Tahoma" w:cs="Tahoma"/>
      <w:lang w:val="pt-PT" w:eastAsia="pt-PT" w:bidi="pt-PT"/>
    </w:rPr>
  </w:style>
  <w:style w:type="paragraph" w:styleId="Ttulo1">
    <w:name w:val="heading 1"/>
    <w:basedOn w:val="Normal"/>
    <w:uiPriority w:val="9"/>
    <w:qFormat/>
    <w:pPr>
      <w:ind w:left="950"/>
      <w:outlineLvl w:val="0"/>
    </w:pPr>
    <w:rPr>
      <w:rFonts w:ascii="Arial" w:eastAsia="Arial" w:hAnsi="Arial" w:cs="Arial"/>
      <w:sz w:val="24"/>
      <w:szCs w:val="24"/>
    </w:rPr>
  </w:style>
  <w:style w:type="paragraph" w:styleId="Ttulo2">
    <w:name w:val="heading 2"/>
    <w:basedOn w:val="Normal"/>
    <w:uiPriority w:val="9"/>
    <w:unhideWhenUsed/>
    <w:qFormat/>
    <w:pPr>
      <w:ind w:left="944"/>
      <w:jc w:val="center"/>
      <w:outlineLvl w:val="1"/>
    </w:pPr>
    <w:rPr>
      <w:rFonts w:ascii="Gill Sans MT" w:eastAsia="Gill Sans MT" w:hAnsi="Gill Sans MT" w:cs="Gill Sans MT"/>
      <w:b/>
      <w:bCs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umrio1">
    <w:name w:val="toc 1"/>
    <w:basedOn w:val="Normal"/>
    <w:uiPriority w:val="1"/>
    <w:qFormat/>
    <w:pPr>
      <w:spacing w:line="265" w:lineRule="exact"/>
      <w:ind w:left="950"/>
    </w:pPr>
    <w:rPr>
      <w:rFonts w:ascii="Times New Roman" w:eastAsia="Times New Roman" w:hAnsi="Times New Roman" w:cs="Times New Roman"/>
      <w:sz w:val="24"/>
      <w:szCs w:val="24"/>
    </w:rPr>
  </w:style>
  <w:style w:type="paragraph" w:styleId="Corpodetexto">
    <w:name w:val="Body Text"/>
    <w:basedOn w:val="Normal"/>
    <w:uiPriority w:val="1"/>
    <w:qFormat/>
    <w:rPr>
      <w:sz w:val="21"/>
      <w:szCs w:val="21"/>
    </w:rPr>
  </w:style>
  <w:style w:type="paragraph" w:styleId="PargrafodaLista">
    <w:name w:val="List Paragraph"/>
    <w:basedOn w:val="Normal"/>
    <w:uiPriority w:val="1"/>
    <w:qFormat/>
    <w:pPr>
      <w:ind w:left="950"/>
      <w:jc w:val="both"/>
    </w:pPr>
  </w:style>
  <w:style w:type="paragraph" w:customStyle="1" w:styleId="TableParagraph">
    <w:name w:val="Table Paragraph"/>
    <w:basedOn w:val="Normal"/>
    <w:uiPriority w:val="1"/>
    <w:qFormat/>
    <w:rPr>
      <w:rFonts w:ascii="Arial" w:eastAsia="Arial" w:hAnsi="Arial" w:cs="Arial"/>
    </w:rPr>
  </w:style>
  <w:style w:type="paragraph" w:styleId="Cabealho">
    <w:name w:val="header"/>
    <w:basedOn w:val="Normal"/>
    <w:link w:val="CabealhoChar"/>
    <w:uiPriority w:val="99"/>
    <w:unhideWhenUsed/>
    <w:rsid w:val="00F0511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F0511E"/>
    <w:rPr>
      <w:rFonts w:ascii="Tahoma" w:eastAsia="Tahoma" w:hAnsi="Tahoma" w:cs="Tahoma"/>
      <w:lang w:val="pt-PT" w:eastAsia="pt-PT" w:bidi="pt-PT"/>
    </w:rPr>
  </w:style>
  <w:style w:type="paragraph" w:styleId="Rodap">
    <w:name w:val="footer"/>
    <w:basedOn w:val="Normal"/>
    <w:link w:val="RodapChar"/>
    <w:unhideWhenUsed/>
    <w:rsid w:val="00F0511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F0511E"/>
    <w:rPr>
      <w:rFonts w:ascii="Tahoma" w:eastAsia="Tahoma" w:hAnsi="Tahoma" w:cs="Tahoma"/>
      <w:lang w:val="pt-PT" w:eastAsia="pt-PT" w:bidi="pt-PT"/>
    </w:rPr>
  </w:style>
  <w:style w:type="character" w:styleId="Hyperlink">
    <w:name w:val="Hyperlink"/>
    <w:basedOn w:val="Fontepargpadro"/>
    <w:uiPriority w:val="99"/>
    <w:unhideWhenUsed/>
    <w:rsid w:val="00E86BF4"/>
    <w:rPr>
      <w:color w:val="0000FF" w:themeColor="hyperlink"/>
      <w:u w:val="single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E86BF4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F6998"/>
    <w:rPr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F6998"/>
    <w:rPr>
      <w:rFonts w:ascii="Tahoma" w:eastAsia="Tahoma" w:hAnsi="Tahoma" w:cs="Tahoma"/>
      <w:sz w:val="16"/>
      <w:szCs w:val="16"/>
      <w:lang w:val="pt-PT" w:eastAsia="pt-PT" w:bidi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ahoma" w:eastAsia="Tahoma" w:hAnsi="Tahoma" w:cs="Tahoma"/>
      <w:lang w:val="pt-PT" w:eastAsia="pt-PT" w:bidi="pt-PT"/>
    </w:rPr>
  </w:style>
  <w:style w:type="paragraph" w:styleId="Ttulo1">
    <w:name w:val="heading 1"/>
    <w:basedOn w:val="Normal"/>
    <w:uiPriority w:val="9"/>
    <w:qFormat/>
    <w:pPr>
      <w:ind w:left="950"/>
      <w:outlineLvl w:val="0"/>
    </w:pPr>
    <w:rPr>
      <w:rFonts w:ascii="Arial" w:eastAsia="Arial" w:hAnsi="Arial" w:cs="Arial"/>
      <w:sz w:val="24"/>
      <w:szCs w:val="24"/>
    </w:rPr>
  </w:style>
  <w:style w:type="paragraph" w:styleId="Ttulo2">
    <w:name w:val="heading 2"/>
    <w:basedOn w:val="Normal"/>
    <w:uiPriority w:val="9"/>
    <w:unhideWhenUsed/>
    <w:qFormat/>
    <w:pPr>
      <w:ind w:left="944"/>
      <w:jc w:val="center"/>
      <w:outlineLvl w:val="1"/>
    </w:pPr>
    <w:rPr>
      <w:rFonts w:ascii="Gill Sans MT" w:eastAsia="Gill Sans MT" w:hAnsi="Gill Sans MT" w:cs="Gill Sans MT"/>
      <w:b/>
      <w:bCs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umrio1">
    <w:name w:val="toc 1"/>
    <w:basedOn w:val="Normal"/>
    <w:uiPriority w:val="1"/>
    <w:qFormat/>
    <w:pPr>
      <w:spacing w:line="265" w:lineRule="exact"/>
      <w:ind w:left="950"/>
    </w:pPr>
    <w:rPr>
      <w:rFonts w:ascii="Times New Roman" w:eastAsia="Times New Roman" w:hAnsi="Times New Roman" w:cs="Times New Roman"/>
      <w:sz w:val="24"/>
      <w:szCs w:val="24"/>
    </w:rPr>
  </w:style>
  <w:style w:type="paragraph" w:styleId="Corpodetexto">
    <w:name w:val="Body Text"/>
    <w:basedOn w:val="Normal"/>
    <w:uiPriority w:val="1"/>
    <w:qFormat/>
    <w:rPr>
      <w:sz w:val="21"/>
      <w:szCs w:val="21"/>
    </w:rPr>
  </w:style>
  <w:style w:type="paragraph" w:styleId="PargrafodaLista">
    <w:name w:val="List Paragraph"/>
    <w:basedOn w:val="Normal"/>
    <w:uiPriority w:val="1"/>
    <w:qFormat/>
    <w:pPr>
      <w:ind w:left="950"/>
      <w:jc w:val="both"/>
    </w:pPr>
  </w:style>
  <w:style w:type="paragraph" w:customStyle="1" w:styleId="TableParagraph">
    <w:name w:val="Table Paragraph"/>
    <w:basedOn w:val="Normal"/>
    <w:uiPriority w:val="1"/>
    <w:qFormat/>
    <w:rPr>
      <w:rFonts w:ascii="Arial" w:eastAsia="Arial" w:hAnsi="Arial" w:cs="Arial"/>
    </w:rPr>
  </w:style>
  <w:style w:type="paragraph" w:styleId="Cabealho">
    <w:name w:val="header"/>
    <w:basedOn w:val="Normal"/>
    <w:link w:val="CabealhoChar"/>
    <w:uiPriority w:val="99"/>
    <w:unhideWhenUsed/>
    <w:rsid w:val="00F0511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F0511E"/>
    <w:rPr>
      <w:rFonts w:ascii="Tahoma" w:eastAsia="Tahoma" w:hAnsi="Tahoma" w:cs="Tahoma"/>
      <w:lang w:val="pt-PT" w:eastAsia="pt-PT" w:bidi="pt-PT"/>
    </w:rPr>
  </w:style>
  <w:style w:type="paragraph" w:styleId="Rodap">
    <w:name w:val="footer"/>
    <w:basedOn w:val="Normal"/>
    <w:link w:val="RodapChar"/>
    <w:unhideWhenUsed/>
    <w:rsid w:val="00F0511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F0511E"/>
    <w:rPr>
      <w:rFonts w:ascii="Tahoma" w:eastAsia="Tahoma" w:hAnsi="Tahoma" w:cs="Tahoma"/>
      <w:lang w:val="pt-PT" w:eastAsia="pt-PT" w:bidi="pt-PT"/>
    </w:rPr>
  </w:style>
  <w:style w:type="character" w:styleId="Hyperlink">
    <w:name w:val="Hyperlink"/>
    <w:basedOn w:val="Fontepargpadro"/>
    <w:uiPriority w:val="99"/>
    <w:unhideWhenUsed/>
    <w:rsid w:val="00E86BF4"/>
    <w:rPr>
      <w:color w:val="0000FF" w:themeColor="hyperlink"/>
      <w:u w:val="single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E86BF4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F6998"/>
    <w:rPr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F6998"/>
    <w:rPr>
      <w:rFonts w:ascii="Tahoma" w:eastAsia="Tahoma" w:hAnsi="Tahoma" w:cs="Tahoma"/>
      <w:sz w:val="16"/>
      <w:szCs w:val="16"/>
      <w:lang w:val="pt-PT" w:eastAsia="pt-PT" w:bidi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1992</Words>
  <Characters>10763</Characters>
  <Application>Microsoft Office Word</Application>
  <DocSecurity>0</DocSecurity>
  <Lines>89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DE CONVOCAÇÃO</vt:lpstr>
    </vt:vector>
  </TitlesOfParts>
  <Company/>
  <LinksUpToDate>false</LinksUpToDate>
  <CharactersWithSpaces>12730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DE CONVOCAÇÃO</dc:title>
  <dc:creator>CARLA</dc:creator>
  <cp:lastModifiedBy>Usuário do Windows</cp:lastModifiedBy>
  <cp:revision>4</cp:revision>
  <dcterms:created xsi:type="dcterms:W3CDTF">2020-07-06T16:02:00Z</dcterms:created>
  <dcterms:modified xsi:type="dcterms:W3CDTF">2020-07-06T16:22:00Z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2019-08-15T00:00:00Z</vt:filetime>
  </property>
  <property fmtid="{D5CDD505-2E9C-101B-9397-08002B2CF9AE}" pid="3" name="Creator">
    <vt:lpwstr>Writer</vt:lpwstr>
  </property>
  <property fmtid="{D5CDD505-2E9C-101B-9397-08002B2CF9AE}" pid="4" name="LastSaved">
    <vt:filetime>2019-08-15T00:00:00Z</vt:filetime>
  </property>
</Properties>
</file>